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3" w:rsidRPr="003F4E53" w:rsidRDefault="003F4E53" w:rsidP="002A3D05">
      <w:pPr>
        <w:autoSpaceDN w:val="0"/>
        <w:ind w:left="-142"/>
        <w:jc w:val="center"/>
        <w:rPr>
          <w:rFonts w:eastAsia="Calibri" w:cs="Times New Roman"/>
          <w:b/>
          <w:sz w:val="28"/>
          <w:szCs w:val="28"/>
        </w:rPr>
      </w:pPr>
      <w:r w:rsidRPr="003F4E53">
        <w:rPr>
          <w:rFonts w:eastAsia="Calibri" w:cs="Times New Roman"/>
          <w:b/>
          <w:sz w:val="28"/>
          <w:szCs w:val="28"/>
        </w:rPr>
        <w:t xml:space="preserve">МУНИЦИПАЛЬНОЕ КАЗЕННОЕ </w:t>
      </w:r>
    </w:p>
    <w:p w:rsidR="003F4E53" w:rsidRPr="003F4E53" w:rsidRDefault="003F4E53" w:rsidP="002A3D05">
      <w:pPr>
        <w:autoSpaceDN w:val="0"/>
        <w:ind w:left="-142"/>
        <w:jc w:val="center"/>
        <w:rPr>
          <w:rFonts w:eastAsia="Calibri" w:cs="Times New Roman"/>
          <w:b/>
          <w:sz w:val="28"/>
          <w:szCs w:val="28"/>
        </w:rPr>
      </w:pPr>
      <w:r w:rsidRPr="003F4E53">
        <w:rPr>
          <w:rFonts w:eastAsia="Calibri" w:cs="Times New Roman"/>
          <w:b/>
          <w:sz w:val="28"/>
          <w:szCs w:val="28"/>
        </w:rPr>
        <w:t xml:space="preserve">УЧРЕЖДЕНИЕ ДОПОЛНИТЕЛЬНОГО ОБРАЗОВАНИЯ </w:t>
      </w:r>
    </w:p>
    <w:p w:rsidR="003F4E53" w:rsidRDefault="003F4E53" w:rsidP="002A3D05">
      <w:pPr>
        <w:ind w:left="-142"/>
        <w:jc w:val="center"/>
        <w:rPr>
          <w:rFonts w:eastAsia="Calibri" w:cs="Times New Roman"/>
          <w:b/>
          <w:sz w:val="28"/>
          <w:szCs w:val="28"/>
        </w:rPr>
      </w:pPr>
      <w:r w:rsidRPr="003F4E53">
        <w:rPr>
          <w:rFonts w:eastAsia="Calibri" w:cs="Times New Roman"/>
          <w:b/>
          <w:sz w:val="28"/>
          <w:szCs w:val="28"/>
        </w:rPr>
        <w:t>«ДЕТСКАЯ ШКОЛА ИСКУССТВ» ГП ТЕРЕК</w:t>
      </w:r>
    </w:p>
    <w:p w:rsidR="003F4E53" w:rsidRDefault="003F4E53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  <w:r w:rsidRPr="00905191">
        <w:rPr>
          <w:rFonts w:eastAsia="Calibri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  <w:r w:rsidRPr="00905191">
        <w:rPr>
          <w:rFonts w:eastAsia="Calibri" w:cs="Times New Roman"/>
          <w:b/>
          <w:sz w:val="28"/>
          <w:szCs w:val="28"/>
        </w:rPr>
        <w:t>ИЗОБРАЗИТЕЛЬНОГО ИСКУССТВА «ЖИВОПИСЬ»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(срок обучения 5</w:t>
      </w:r>
      <w:r w:rsidRPr="00905191">
        <w:rPr>
          <w:rFonts w:eastAsia="Calibri" w:cs="Times New Roman"/>
          <w:b/>
          <w:sz w:val="28"/>
          <w:szCs w:val="28"/>
        </w:rPr>
        <w:t xml:space="preserve"> лет)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  <w:r w:rsidRPr="00905191">
        <w:rPr>
          <w:rFonts w:eastAsia="Calibri" w:cs="Times New Roman"/>
          <w:b/>
          <w:sz w:val="28"/>
          <w:szCs w:val="28"/>
        </w:rPr>
        <w:t xml:space="preserve">Предметная область 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ПО.02</w:t>
      </w:r>
      <w:r w:rsidRPr="00905191">
        <w:rPr>
          <w:rFonts w:eastAsia="Calibri" w:cs="Times New Roman"/>
          <w:b/>
          <w:sz w:val="28"/>
          <w:szCs w:val="28"/>
        </w:rPr>
        <w:t xml:space="preserve">. </w:t>
      </w:r>
      <w:r>
        <w:rPr>
          <w:rFonts w:eastAsia="Calibri" w:cs="Times New Roman"/>
          <w:b/>
          <w:sz w:val="28"/>
          <w:szCs w:val="28"/>
        </w:rPr>
        <w:t>ИСТОРИЯ ИСКУССТВ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36"/>
          <w:szCs w:val="36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36"/>
          <w:szCs w:val="36"/>
        </w:rPr>
      </w:pPr>
      <w:r w:rsidRPr="00905191">
        <w:rPr>
          <w:rFonts w:eastAsia="Calibri" w:cs="Times New Roman"/>
          <w:b/>
          <w:sz w:val="72"/>
          <w:szCs w:val="36"/>
        </w:rPr>
        <w:t>программа</w:t>
      </w:r>
      <w:r w:rsidRPr="00905191">
        <w:rPr>
          <w:rFonts w:eastAsia="Calibri" w:cs="Times New Roman"/>
          <w:b/>
          <w:sz w:val="36"/>
          <w:szCs w:val="36"/>
        </w:rPr>
        <w:t xml:space="preserve"> 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36"/>
          <w:szCs w:val="36"/>
        </w:rPr>
      </w:pPr>
      <w:r w:rsidRPr="00905191">
        <w:rPr>
          <w:rFonts w:eastAsia="Calibri" w:cs="Times New Roman"/>
          <w:b/>
          <w:sz w:val="36"/>
          <w:szCs w:val="36"/>
        </w:rPr>
        <w:t>по учебному предмету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ПО.02</w:t>
      </w:r>
      <w:r w:rsidRPr="00905191">
        <w:rPr>
          <w:rFonts w:eastAsia="Calibri" w:cs="Times New Roman"/>
          <w:b/>
          <w:sz w:val="36"/>
          <w:szCs w:val="36"/>
        </w:rPr>
        <w:t>.УП.01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52"/>
          <w:szCs w:val="36"/>
        </w:rPr>
        <w:t>БЕСЕДЫ ОБ ИСКУССТВЕ</w:t>
      </w:r>
    </w:p>
    <w:p w:rsidR="00905191" w:rsidRPr="00905191" w:rsidRDefault="00905191" w:rsidP="00905191">
      <w:pPr>
        <w:jc w:val="center"/>
        <w:rPr>
          <w:rFonts w:eastAsia="Calibri" w:cs="Times New Roman"/>
          <w:b/>
          <w:sz w:val="36"/>
          <w:szCs w:val="36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b/>
          <w:sz w:val="28"/>
          <w:szCs w:val="28"/>
        </w:rPr>
      </w:pPr>
    </w:p>
    <w:p w:rsidR="00905191" w:rsidRPr="00905191" w:rsidRDefault="00905191" w:rsidP="00905191">
      <w:pPr>
        <w:rPr>
          <w:rFonts w:eastAsia="Calibri" w:cs="Times New Roman"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sz w:val="28"/>
          <w:szCs w:val="28"/>
        </w:rPr>
      </w:pPr>
    </w:p>
    <w:p w:rsidR="00905191" w:rsidRPr="00905191" w:rsidRDefault="00905191" w:rsidP="00905191">
      <w:pPr>
        <w:jc w:val="center"/>
        <w:rPr>
          <w:rFonts w:eastAsia="Calibri" w:cs="Times New Roman"/>
          <w:sz w:val="28"/>
          <w:szCs w:val="28"/>
        </w:rPr>
      </w:pPr>
    </w:p>
    <w:p w:rsidR="00905191" w:rsidRPr="00905191" w:rsidRDefault="00905191" w:rsidP="00905191">
      <w:pPr>
        <w:rPr>
          <w:rFonts w:eastAsia="Calibri" w:cs="Times New Roman"/>
          <w:sz w:val="28"/>
          <w:szCs w:val="28"/>
        </w:rPr>
      </w:pPr>
    </w:p>
    <w:p w:rsidR="00905191" w:rsidRDefault="00A45571" w:rsidP="00905191">
      <w:pPr>
        <w:jc w:val="center"/>
        <w:rPr>
          <w:rFonts w:eastAsia="Calibri" w:cs="Times New Roman"/>
          <w:sz w:val="28"/>
          <w:szCs w:val="28"/>
        </w:rPr>
      </w:pPr>
      <w:proofErr w:type="spellStart"/>
      <w:r>
        <w:rPr>
          <w:rFonts w:eastAsia="Calibri" w:cs="Times New Roman"/>
          <w:sz w:val="28"/>
          <w:szCs w:val="28"/>
        </w:rPr>
        <w:t>гп</w:t>
      </w:r>
      <w:proofErr w:type="spellEnd"/>
      <w:r>
        <w:rPr>
          <w:rFonts w:eastAsia="Calibri" w:cs="Times New Roman"/>
          <w:sz w:val="28"/>
          <w:szCs w:val="28"/>
        </w:rPr>
        <w:t xml:space="preserve"> Терек –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A45571" w:rsidTr="00A45571">
        <w:tc>
          <w:tcPr>
            <w:tcW w:w="5282" w:type="dxa"/>
          </w:tcPr>
          <w:p w:rsidR="006F4826" w:rsidRDefault="006F4826" w:rsidP="00A45571">
            <w:pPr>
              <w:rPr>
                <w:rFonts w:eastAsia="Calibri" w:cs="Times New Roman"/>
                <w:sz w:val="28"/>
                <w:szCs w:val="28"/>
              </w:rPr>
            </w:pPr>
          </w:p>
          <w:p w:rsidR="00A45571" w:rsidRDefault="00A45571" w:rsidP="00A45571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«Рассмотрено»</w:t>
            </w:r>
          </w:p>
          <w:p w:rsidR="00A45571" w:rsidRDefault="00A45571" w:rsidP="00A45571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Педагогическим советом</w:t>
            </w:r>
          </w:p>
          <w:p w:rsidR="00A45571" w:rsidRDefault="00A45571" w:rsidP="00A45571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МКУ ДО «ДШИ» ГП Терек</w:t>
            </w:r>
          </w:p>
          <w:p w:rsidR="00A45571" w:rsidRDefault="00A45571" w:rsidP="00A45571">
            <w:pPr>
              <w:rPr>
                <w:rFonts w:eastAsia="Calibri" w:cs="Times New Roman"/>
                <w:sz w:val="28"/>
                <w:szCs w:val="28"/>
              </w:rPr>
            </w:pPr>
          </w:p>
          <w:p w:rsidR="00A45571" w:rsidRDefault="00A45571" w:rsidP="00A45571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Дата рассмотрения</w:t>
            </w:r>
            <w:r w:rsidR="006F4826">
              <w:rPr>
                <w:rFonts w:eastAsia="Calibri" w:cs="Times New Roman"/>
                <w:sz w:val="28"/>
                <w:szCs w:val="28"/>
              </w:rPr>
              <w:t xml:space="preserve"> «</w:t>
            </w:r>
            <w:r w:rsidR="00F72772" w:rsidRPr="00F72772">
              <w:rPr>
                <w:rFonts w:eastAsia="Calibri" w:cs="Times New Roman"/>
                <w:sz w:val="28"/>
                <w:szCs w:val="28"/>
                <w:u w:val="single"/>
              </w:rPr>
              <w:t>18</w:t>
            </w:r>
            <w:r w:rsidR="006F4826">
              <w:rPr>
                <w:rFonts w:eastAsia="Calibri" w:cs="Times New Roman"/>
                <w:sz w:val="28"/>
                <w:szCs w:val="28"/>
              </w:rPr>
              <w:t>»</w:t>
            </w:r>
            <w:r w:rsidR="00F7277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F72772" w:rsidRPr="00F72772">
              <w:rPr>
                <w:rFonts w:eastAsia="Calibri" w:cs="Times New Roman"/>
                <w:sz w:val="28"/>
                <w:szCs w:val="28"/>
                <w:u w:val="single"/>
              </w:rPr>
              <w:t>апреля</w:t>
            </w:r>
            <w:r w:rsidR="00F7277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6F4826" w:rsidRPr="00F72772">
              <w:rPr>
                <w:rFonts w:eastAsia="Calibri" w:cs="Times New Roman"/>
                <w:sz w:val="28"/>
                <w:szCs w:val="28"/>
              </w:rPr>
              <w:t>2024г</w:t>
            </w:r>
            <w:r w:rsidR="006F4826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6F4826" w:rsidRDefault="006F4826" w:rsidP="00A45571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6F4826" w:rsidRDefault="00F72772" w:rsidP="006F482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5A13B0F" wp14:editId="25638CDC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-76504</wp:posOffset>
                  </wp:positionV>
                  <wp:extent cx="1828800" cy="18103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(PNG) от 20.01.2022г. - светл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4826" w:rsidRDefault="006F4826" w:rsidP="006F482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«Утверждаю»</w:t>
            </w:r>
          </w:p>
          <w:p w:rsidR="006F4826" w:rsidRDefault="006F4826" w:rsidP="006F482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Директор МКУ ДО «ДШИ» ГП Терек</w:t>
            </w:r>
          </w:p>
          <w:p w:rsidR="006F4826" w:rsidRDefault="006F4826" w:rsidP="006F482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Конова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Асят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Мухамедовна</w:t>
            </w:r>
          </w:p>
          <w:p w:rsidR="006F4826" w:rsidRDefault="006F4826" w:rsidP="006F4826">
            <w:pPr>
              <w:rPr>
                <w:rFonts w:eastAsia="Calibri" w:cs="Times New Roman"/>
                <w:sz w:val="28"/>
                <w:szCs w:val="28"/>
              </w:rPr>
            </w:pPr>
          </w:p>
          <w:p w:rsidR="00A45571" w:rsidRDefault="006F4826" w:rsidP="006F482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Дата утверждения «</w:t>
            </w:r>
            <w:r w:rsidR="00F72772" w:rsidRPr="00F72772">
              <w:rPr>
                <w:rFonts w:eastAsia="Calibri" w:cs="Times New Roman"/>
                <w:sz w:val="28"/>
                <w:szCs w:val="28"/>
                <w:u w:val="single"/>
              </w:rPr>
              <w:t>18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  <w:r w:rsidR="00F7277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F72772" w:rsidRPr="00F72772">
              <w:rPr>
                <w:rFonts w:eastAsia="Calibri" w:cs="Times New Roman"/>
                <w:sz w:val="28"/>
                <w:szCs w:val="28"/>
                <w:u w:val="single"/>
              </w:rPr>
              <w:t>апреля</w:t>
            </w:r>
            <w:r w:rsidR="00F72772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2024г.</w:t>
            </w:r>
          </w:p>
          <w:p w:rsidR="006F4826" w:rsidRDefault="006F4826" w:rsidP="006F482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Приказ № </w:t>
            </w:r>
            <w:r w:rsidR="00F72772" w:rsidRPr="00F72772">
              <w:rPr>
                <w:rFonts w:eastAsia="Calibri" w:cs="Times New Roman"/>
                <w:sz w:val="28"/>
                <w:szCs w:val="28"/>
                <w:u w:val="single"/>
              </w:rPr>
              <w:t>36-К</w:t>
            </w:r>
          </w:p>
          <w:p w:rsidR="006F4826" w:rsidRDefault="006F4826" w:rsidP="006F482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A45571" w:rsidRDefault="00A45571" w:rsidP="00A45571">
      <w:pPr>
        <w:rPr>
          <w:rFonts w:eastAsia="Calibri" w:cs="Times New Roman"/>
          <w:sz w:val="28"/>
          <w:szCs w:val="28"/>
        </w:rPr>
      </w:pP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AA1C3F" w:rsidRDefault="00AA1C3F" w:rsidP="00A45571">
      <w:pPr>
        <w:rPr>
          <w:rFonts w:eastAsia="Calibri" w:cs="Times New Roman"/>
          <w:sz w:val="28"/>
          <w:szCs w:val="28"/>
        </w:rPr>
      </w:pPr>
    </w:p>
    <w:p w:rsidR="00AA1C3F" w:rsidRDefault="00AA1C3F" w:rsidP="00A45571">
      <w:pPr>
        <w:rPr>
          <w:rFonts w:eastAsia="Calibri" w:cs="Times New Roman"/>
          <w:sz w:val="28"/>
          <w:szCs w:val="28"/>
        </w:rPr>
      </w:pPr>
    </w:p>
    <w:p w:rsidR="00D54557" w:rsidRDefault="00D54557" w:rsidP="00A45571">
      <w:pPr>
        <w:rPr>
          <w:rFonts w:eastAsia="Calibri" w:cs="Times New Roman"/>
          <w:sz w:val="28"/>
          <w:szCs w:val="28"/>
        </w:rPr>
      </w:pP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  <w:r w:rsidRPr="00AA1C3F">
        <w:rPr>
          <w:rFonts w:eastAsia="Calibri" w:cs="Times New Roman"/>
          <w:b/>
          <w:i/>
          <w:szCs w:val="28"/>
        </w:rPr>
        <w:t>Разработчик:</w:t>
      </w:r>
      <w:r>
        <w:rPr>
          <w:rFonts w:eastAsia="Calibri" w:cs="Times New Roman"/>
          <w:sz w:val="28"/>
          <w:szCs w:val="28"/>
        </w:rPr>
        <w:t xml:space="preserve"> </w:t>
      </w:r>
      <w:r w:rsidRPr="006F4826">
        <w:rPr>
          <w:rFonts w:eastAsia="Calibri" w:cs="Times New Roman"/>
          <w:sz w:val="28"/>
          <w:szCs w:val="28"/>
          <w:u w:val="single"/>
        </w:rPr>
        <w:t>Катаев Арсен Русланович</w:t>
      </w:r>
    </w:p>
    <w:p w:rsidR="006F4826" w:rsidRPr="006F4826" w:rsidRDefault="006F4826" w:rsidP="00A45571">
      <w:pPr>
        <w:rPr>
          <w:rFonts w:eastAsia="Calibri" w:cs="Times New Roman"/>
          <w:i/>
          <w:sz w:val="1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 w:rsidR="00CA4796">
        <w:rPr>
          <w:rFonts w:eastAsia="Calibri" w:cs="Times New Roman"/>
          <w:sz w:val="28"/>
          <w:szCs w:val="28"/>
        </w:rPr>
        <w:t xml:space="preserve">     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Pr="006F4826">
        <w:rPr>
          <w:rFonts w:eastAsia="Calibri" w:cs="Times New Roman"/>
          <w:i/>
          <w:sz w:val="18"/>
          <w:szCs w:val="28"/>
        </w:rPr>
        <w:t>(ФИО)</w:t>
      </w:r>
    </w:p>
    <w:p w:rsidR="006F4826" w:rsidRDefault="006F4826" w:rsidP="00A45571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преподаватель</w:t>
      </w:r>
      <w:r w:rsidR="00AA1C3F">
        <w:rPr>
          <w:rFonts w:eastAsia="Calibri" w:cs="Times New Roman"/>
          <w:sz w:val="28"/>
          <w:szCs w:val="28"/>
          <w:u w:val="single"/>
        </w:rPr>
        <w:t xml:space="preserve"> / заместитель директора</w:t>
      </w:r>
    </w:p>
    <w:p w:rsidR="006F4826" w:rsidRPr="006F4826" w:rsidRDefault="006F4826" w:rsidP="00A45571">
      <w:pPr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sz w:val="32"/>
          <w:szCs w:val="28"/>
        </w:rPr>
        <w:t xml:space="preserve">                       </w:t>
      </w:r>
      <w:r w:rsidRPr="006F4826">
        <w:rPr>
          <w:rFonts w:eastAsia="Calibri" w:cs="Times New Roman"/>
          <w:i/>
          <w:sz w:val="18"/>
          <w:szCs w:val="28"/>
        </w:rPr>
        <w:t>(должность)</w:t>
      </w:r>
    </w:p>
    <w:p w:rsidR="006F4826" w:rsidRDefault="006F4826" w:rsidP="00A45571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Муниципальное казенное учреждение</w:t>
      </w:r>
    </w:p>
    <w:p w:rsidR="006F4826" w:rsidRDefault="004A4EE0" w:rsidP="00A45571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д</w:t>
      </w:r>
      <w:r w:rsidR="006F4826">
        <w:rPr>
          <w:rFonts w:eastAsia="Calibri" w:cs="Times New Roman"/>
          <w:sz w:val="28"/>
          <w:szCs w:val="28"/>
          <w:u w:val="single"/>
        </w:rPr>
        <w:t>ополнительного образования</w:t>
      </w:r>
      <w:r w:rsidR="00AA1C3F" w:rsidRPr="00D75CF0">
        <w:rPr>
          <w:rFonts w:eastAsia="Calibri" w:cs="Times New Roman"/>
          <w:sz w:val="28"/>
          <w:szCs w:val="28"/>
        </w:rPr>
        <w:t>______</w:t>
      </w:r>
    </w:p>
    <w:p w:rsidR="006F4826" w:rsidRDefault="006F4826" w:rsidP="00A45571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«Детская школа искусств» ГП Терек</w:t>
      </w:r>
      <w:r w:rsidR="00AA1C3F" w:rsidRPr="00D75CF0">
        <w:rPr>
          <w:rFonts w:eastAsia="Calibri" w:cs="Times New Roman"/>
          <w:sz w:val="28"/>
          <w:szCs w:val="28"/>
        </w:rPr>
        <w:t>_</w:t>
      </w:r>
    </w:p>
    <w:p w:rsidR="006F4826" w:rsidRPr="006F4826" w:rsidRDefault="006F4826" w:rsidP="00A45571">
      <w:pPr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</w:t>
      </w:r>
      <w:r w:rsidR="00AA1C3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  </w:t>
      </w:r>
      <w:r w:rsidRPr="006F4826">
        <w:rPr>
          <w:rFonts w:eastAsia="Calibri" w:cs="Times New Roman"/>
          <w:i/>
          <w:sz w:val="18"/>
          <w:szCs w:val="28"/>
        </w:rPr>
        <w:t>(место работы)</w:t>
      </w: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F72772" w:rsidRDefault="00F72772" w:rsidP="00A45571">
      <w:pPr>
        <w:rPr>
          <w:rFonts w:eastAsia="Calibri" w:cs="Times New Roman"/>
          <w:sz w:val="28"/>
          <w:szCs w:val="28"/>
        </w:rPr>
      </w:pPr>
    </w:p>
    <w:p w:rsidR="00D54557" w:rsidRDefault="00D54557" w:rsidP="00A45571">
      <w:pPr>
        <w:rPr>
          <w:rFonts w:eastAsia="Calibri" w:cs="Times New Roman"/>
          <w:sz w:val="28"/>
          <w:szCs w:val="28"/>
        </w:rPr>
      </w:pPr>
    </w:p>
    <w:p w:rsidR="00AA1C3F" w:rsidRDefault="00AA1C3F" w:rsidP="00A45571">
      <w:pPr>
        <w:rPr>
          <w:rFonts w:eastAsia="Calibri" w:cs="Times New Roman"/>
          <w:sz w:val="28"/>
          <w:szCs w:val="28"/>
        </w:rPr>
      </w:pPr>
    </w:p>
    <w:p w:rsidR="00AA1C3F" w:rsidRPr="00D75CF0" w:rsidRDefault="00AA1C3F" w:rsidP="00AA1C3F">
      <w:pPr>
        <w:rPr>
          <w:rFonts w:eastAsia="Calibri" w:cs="Times New Roman"/>
          <w:sz w:val="28"/>
          <w:szCs w:val="28"/>
        </w:rPr>
      </w:pPr>
      <w:r w:rsidRPr="00AA1C3F">
        <w:rPr>
          <w:rFonts w:eastAsia="Calibri" w:cs="Times New Roman"/>
          <w:b/>
          <w:i/>
          <w:szCs w:val="28"/>
        </w:rPr>
        <w:t>Р</w:t>
      </w:r>
      <w:r>
        <w:rPr>
          <w:rFonts w:eastAsia="Calibri" w:cs="Times New Roman"/>
          <w:b/>
          <w:i/>
          <w:szCs w:val="28"/>
        </w:rPr>
        <w:t>ецензент-1</w:t>
      </w:r>
      <w:r w:rsidRPr="00AA1C3F">
        <w:rPr>
          <w:rFonts w:eastAsia="Calibri" w:cs="Times New Roman"/>
          <w:b/>
          <w:i/>
          <w:szCs w:val="28"/>
        </w:rPr>
        <w:t>:</w:t>
      </w:r>
      <w:r>
        <w:rPr>
          <w:rFonts w:eastAsia="Calibri" w:cs="Times New Roman"/>
          <w:sz w:val="28"/>
          <w:szCs w:val="28"/>
        </w:rPr>
        <w:t xml:space="preserve"> </w:t>
      </w:r>
      <w:r w:rsidR="00F72772">
        <w:rPr>
          <w:rFonts w:eastAsia="Calibri" w:cs="Times New Roman"/>
          <w:sz w:val="28"/>
          <w:szCs w:val="28"/>
        </w:rPr>
        <w:t>_</w:t>
      </w:r>
      <w:proofErr w:type="spellStart"/>
      <w:r w:rsidR="00F72772" w:rsidRPr="00F72772">
        <w:rPr>
          <w:rFonts w:eastAsia="Calibri" w:cs="Times New Roman"/>
          <w:sz w:val="28"/>
          <w:szCs w:val="28"/>
          <w:u w:val="single"/>
        </w:rPr>
        <w:t>Бичоева</w:t>
      </w:r>
      <w:proofErr w:type="spellEnd"/>
      <w:r w:rsidR="00F72772" w:rsidRPr="00F72772">
        <w:rPr>
          <w:rFonts w:eastAsia="Calibri" w:cs="Times New Roman"/>
          <w:sz w:val="28"/>
          <w:szCs w:val="28"/>
          <w:u w:val="single"/>
        </w:rPr>
        <w:t xml:space="preserve"> Салима </w:t>
      </w:r>
      <w:proofErr w:type="spellStart"/>
      <w:r w:rsidR="00F72772" w:rsidRPr="00F72772">
        <w:rPr>
          <w:rFonts w:eastAsia="Calibri" w:cs="Times New Roman"/>
          <w:sz w:val="28"/>
          <w:szCs w:val="28"/>
          <w:u w:val="single"/>
        </w:rPr>
        <w:t>Алимовна</w:t>
      </w:r>
      <w:proofErr w:type="spellEnd"/>
      <w:r w:rsidR="00F72772" w:rsidRPr="00F72772">
        <w:rPr>
          <w:rFonts w:eastAsia="Calibri" w:cs="Times New Roman"/>
          <w:sz w:val="28"/>
          <w:szCs w:val="28"/>
        </w:rPr>
        <w:t>_</w:t>
      </w:r>
    </w:p>
    <w:p w:rsidR="00AA1C3F" w:rsidRPr="00D75CF0" w:rsidRDefault="00AA1C3F" w:rsidP="00AA1C3F">
      <w:pPr>
        <w:rPr>
          <w:rFonts w:eastAsia="Calibri" w:cs="Times New Roman"/>
          <w:i/>
          <w:sz w:val="18"/>
          <w:szCs w:val="28"/>
        </w:rPr>
      </w:pPr>
      <w:r w:rsidRPr="00D75CF0">
        <w:rPr>
          <w:rFonts w:eastAsia="Calibri" w:cs="Times New Roman"/>
          <w:sz w:val="28"/>
          <w:szCs w:val="28"/>
        </w:rPr>
        <w:t xml:space="preserve">             </w:t>
      </w:r>
      <w:r w:rsidR="00CA4796" w:rsidRPr="00D75CF0">
        <w:rPr>
          <w:rFonts w:eastAsia="Calibri" w:cs="Times New Roman"/>
          <w:sz w:val="28"/>
          <w:szCs w:val="28"/>
        </w:rPr>
        <w:t xml:space="preserve">                             </w:t>
      </w:r>
      <w:r w:rsidRPr="00D75CF0">
        <w:rPr>
          <w:rFonts w:eastAsia="Calibri" w:cs="Times New Roman"/>
          <w:i/>
          <w:sz w:val="18"/>
          <w:szCs w:val="28"/>
        </w:rPr>
        <w:t>(ФИО)</w:t>
      </w:r>
    </w:p>
    <w:p w:rsidR="00AA1C3F" w:rsidRPr="00F72772" w:rsidRDefault="00F72772" w:rsidP="00AA1C3F">
      <w:pPr>
        <w:rPr>
          <w:rFonts w:eastAsia="Calibri" w:cs="Times New Roman"/>
          <w:sz w:val="28"/>
          <w:szCs w:val="28"/>
          <w:u w:val="single"/>
        </w:rPr>
      </w:pPr>
      <w:r w:rsidRPr="00F72772">
        <w:rPr>
          <w:rFonts w:eastAsia="Calibri" w:cs="Times New Roman"/>
          <w:sz w:val="28"/>
          <w:szCs w:val="28"/>
        </w:rPr>
        <w:t>_</w:t>
      </w:r>
      <w:r w:rsidRPr="00F72772">
        <w:rPr>
          <w:rFonts w:eastAsia="Calibri" w:cs="Times New Roman"/>
          <w:sz w:val="28"/>
          <w:szCs w:val="28"/>
          <w:u w:val="single"/>
        </w:rPr>
        <w:t xml:space="preserve">Зав. отделения «Дизайн (по </w:t>
      </w:r>
      <w:proofErr w:type="spellStart"/>
      <w:r w:rsidRPr="00F72772">
        <w:rPr>
          <w:rFonts w:eastAsia="Calibri" w:cs="Times New Roman"/>
          <w:sz w:val="28"/>
          <w:szCs w:val="28"/>
          <w:u w:val="single"/>
        </w:rPr>
        <w:t>отрастям</w:t>
      </w:r>
      <w:proofErr w:type="spellEnd"/>
      <w:r w:rsidRPr="00F72772">
        <w:rPr>
          <w:rFonts w:eastAsia="Calibri" w:cs="Times New Roman"/>
          <w:sz w:val="28"/>
          <w:szCs w:val="28"/>
          <w:u w:val="single"/>
        </w:rPr>
        <w:t>)»</w:t>
      </w:r>
      <w:r w:rsidRPr="00F72772">
        <w:rPr>
          <w:rFonts w:eastAsia="Calibri" w:cs="Times New Roman"/>
          <w:sz w:val="28"/>
          <w:szCs w:val="28"/>
        </w:rPr>
        <w:t>_</w:t>
      </w:r>
    </w:p>
    <w:p w:rsidR="00AA1C3F" w:rsidRPr="00D75CF0" w:rsidRDefault="00AA1C3F" w:rsidP="00AA1C3F">
      <w:pPr>
        <w:rPr>
          <w:rFonts w:eastAsia="Calibri" w:cs="Times New Roman"/>
          <w:i/>
          <w:sz w:val="28"/>
          <w:szCs w:val="28"/>
        </w:rPr>
      </w:pPr>
      <w:r w:rsidRPr="00D75CF0">
        <w:rPr>
          <w:rFonts w:eastAsia="Calibri" w:cs="Times New Roman"/>
          <w:sz w:val="32"/>
          <w:szCs w:val="28"/>
        </w:rPr>
        <w:t xml:space="preserve">                      </w:t>
      </w:r>
      <w:r w:rsidR="005D1D29">
        <w:rPr>
          <w:rFonts w:eastAsia="Calibri" w:cs="Times New Roman"/>
          <w:sz w:val="32"/>
          <w:szCs w:val="28"/>
        </w:rPr>
        <w:t xml:space="preserve"> </w:t>
      </w:r>
      <w:r w:rsidRPr="00D75CF0">
        <w:rPr>
          <w:rFonts w:eastAsia="Calibri" w:cs="Times New Roman"/>
          <w:sz w:val="32"/>
          <w:szCs w:val="28"/>
        </w:rPr>
        <w:t xml:space="preserve"> </w:t>
      </w:r>
      <w:r w:rsidRPr="00D75CF0">
        <w:rPr>
          <w:rFonts w:eastAsia="Calibri" w:cs="Times New Roman"/>
          <w:i/>
          <w:sz w:val="18"/>
          <w:szCs w:val="28"/>
        </w:rPr>
        <w:t>(должность)</w:t>
      </w:r>
    </w:p>
    <w:p w:rsidR="00F72772" w:rsidRPr="00D54557" w:rsidRDefault="00F72772" w:rsidP="00AA1C3F">
      <w:pPr>
        <w:rPr>
          <w:rFonts w:eastAsia="Calibri" w:cs="Times New Roman"/>
          <w:sz w:val="28"/>
          <w:szCs w:val="28"/>
          <w:u w:val="single"/>
        </w:rPr>
      </w:pPr>
      <w:r w:rsidRPr="00F72772">
        <w:rPr>
          <w:rFonts w:eastAsia="Calibri" w:cs="Times New Roman"/>
          <w:sz w:val="28"/>
          <w:szCs w:val="28"/>
        </w:rPr>
        <w:t>____</w:t>
      </w:r>
      <w:r w:rsidRPr="00F72772">
        <w:rPr>
          <w:rFonts w:eastAsia="Calibri" w:cs="Times New Roman"/>
          <w:sz w:val="28"/>
          <w:szCs w:val="28"/>
          <w:u w:val="single"/>
        </w:rPr>
        <w:t>Колледж культуры и искусств</w:t>
      </w:r>
      <w:r w:rsidRPr="00F72772">
        <w:rPr>
          <w:rFonts w:eastAsia="Calibri" w:cs="Times New Roman"/>
          <w:sz w:val="28"/>
          <w:szCs w:val="28"/>
        </w:rPr>
        <w:t>______</w:t>
      </w:r>
    </w:p>
    <w:p w:rsidR="00AA1C3F" w:rsidRPr="006F4826" w:rsidRDefault="00AA1C3F" w:rsidP="00AA1C3F">
      <w:pPr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</w:t>
      </w:r>
      <w:r w:rsidR="005D1D29">
        <w:rPr>
          <w:rFonts w:eastAsia="Calibri" w:cs="Times New Roman"/>
          <w:sz w:val="28"/>
          <w:szCs w:val="28"/>
        </w:rPr>
        <w:t xml:space="preserve">     </w:t>
      </w:r>
      <w:r>
        <w:rPr>
          <w:rFonts w:eastAsia="Calibri" w:cs="Times New Roman"/>
          <w:sz w:val="28"/>
          <w:szCs w:val="28"/>
        </w:rPr>
        <w:t xml:space="preserve">    </w:t>
      </w:r>
      <w:r w:rsidRPr="006F4826">
        <w:rPr>
          <w:rFonts w:eastAsia="Calibri" w:cs="Times New Roman"/>
          <w:i/>
          <w:sz w:val="18"/>
          <w:szCs w:val="28"/>
        </w:rPr>
        <w:t>(место работы)</w:t>
      </w: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AA1C3F" w:rsidRDefault="00AA1C3F" w:rsidP="00A45571">
      <w:pPr>
        <w:rPr>
          <w:rFonts w:eastAsia="Calibri" w:cs="Times New Roman"/>
          <w:sz w:val="28"/>
          <w:szCs w:val="28"/>
        </w:rPr>
      </w:pP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D54557" w:rsidRDefault="00D54557" w:rsidP="00A45571">
      <w:pPr>
        <w:rPr>
          <w:rFonts w:eastAsia="Calibri" w:cs="Times New Roman"/>
          <w:sz w:val="28"/>
          <w:szCs w:val="28"/>
        </w:rPr>
      </w:pP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AA1C3F" w:rsidRDefault="00AA1C3F" w:rsidP="00AA1C3F">
      <w:pPr>
        <w:rPr>
          <w:rFonts w:eastAsia="Calibri" w:cs="Times New Roman"/>
          <w:sz w:val="28"/>
          <w:szCs w:val="28"/>
        </w:rPr>
      </w:pPr>
      <w:r w:rsidRPr="00AA1C3F">
        <w:rPr>
          <w:rFonts w:eastAsia="Calibri" w:cs="Times New Roman"/>
          <w:b/>
          <w:i/>
          <w:szCs w:val="28"/>
        </w:rPr>
        <w:t>Р</w:t>
      </w:r>
      <w:r>
        <w:rPr>
          <w:rFonts w:eastAsia="Calibri" w:cs="Times New Roman"/>
          <w:b/>
          <w:i/>
          <w:szCs w:val="28"/>
        </w:rPr>
        <w:t>ецензент-2:</w:t>
      </w: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  <w:u w:val="single"/>
        </w:rPr>
        <w:t>Белоброва Юлиана Сергеевна</w:t>
      </w:r>
    </w:p>
    <w:p w:rsidR="00AA1C3F" w:rsidRPr="006F4826" w:rsidRDefault="00AA1C3F" w:rsidP="00AA1C3F">
      <w:pPr>
        <w:rPr>
          <w:rFonts w:eastAsia="Calibri" w:cs="Times New Roman"/>
          <w:i/>
          <w:sz w:val="1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</w:t>
      </w:r>
      <w:r w:rsidRPr="006F4826">
        <w:rPr>
          <w:rFonts w:eastAsia="Calibri" w:cs="Times New Roman"/>
          <w:i/>
          <w:sz w:val="18"/>
          <w:szCs w:val="28"/>
        </w:rPr>
        <w:t>(ФИО)</w:t>
      </w:r>
    </w:p>
    <w:p w:rsidR="00AA1C3F" w:rsidRDefault="00AA1C3F" w:rsidP="00AA1C3F">
      <w:pPr>
        <w:rPr>
          <w:rFonts w:eastAsia="Calibri" w:cs="Times New Roman"/>
          <w:sz w:val="28"/>
          <w:szCs w:val="28"/>
          <w:u w:val="single"/>
        </w:rPr>
      </w:pPr>
      <w:proofErr w:type="gramStart"/>
      <w:r>
        <w:rPr>
          <w:rFonts w:eastAsia="Calibri" w:cs="Times New Roman"/>
          <w:sz w:val="28"/>
          <w:szCs w:val="28"/>
          <w:u w:val="single"/>
        </w:rPr>
        <w:t>преподаватель</w:t>
      </w:r>
      <w:proofErr w:type="gramEnd"/>
      <w:r w:rsidR="006F567E">
        <w:rPr>
          <w:rFonts w:eastAsia="Calibri" w:cs="Times New Roman"/>
          <w:sz w:val="28"/>
          <w:szCs w:val="28"/>
          <w:u w:val="single"/>
        </w:rPr>
        <w:t>/заведующая</w:t>
      </w:r>
      <w:r>
        <w:rPr>
          <w:rFonts w:eastAsia="Calibri" w:cs="Times New Roman"/>
          <w:sz w:val="28"/>
          <w:szCs w:val="28"/>
          <w:u w:val="single"/>
        </w:rPr>
        <w:t xml:space="preserve"> отделением</w:t>
      </w:r>
      <w:r w:rsidRPr="00D75CF0">
        <w:rPr>
          <w:rFonts w:eastAsia="Calibri" w:cs="Times New Roman"/>
          <w:sz w:val="28"/>
          <w:szCs w:val="28"/>
        </w:rPr>
        <w:t>__</w:t>
      </w:r>
      <w:r>
        <w:rPr>
          <w:rFonts w:eastAsia="Calibri" w:cs="Times New Roman"/>
          <w:sz w:val="28"/>
          <w:szCs w:val="28"/>
          <w:u w:val="single"/>
        </w:rPr>
        <w:t xml:space="preserve"> </w:t>
      </w:r>
    </w:p>
    <w:p w:rsidR="00AA1C3F" w:rsidRDefault="000516A7" w:rsidP="00AA1C3F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«И</w:t>
      </w:r>
      <w:r w:rsidR="00AA1C3F">
        <w:rPr>
          <w:rFonts w:eastAsia="Calibri" w:cs="Times New Roman"/>
          <w:sz w:val="28"/>
          <w:szCs w:val="28"/>
          <w:u w:val="single"/>
        </w:rPr>
        <w:t>зобразительное искусство</w:t>
      </w:r>
      <w:r>
        <w:rPr>
          <w:rFonts w:eastAsia="Calibri" w:cs="Times New Roman"/>
          <w:sz w:val="28"/>
          <w:szCs w:val="28"/>
          <w:u w:val="single"/>
        </w:rPr>
        <w:t>»</w:t>
      </w:r>
      <w:r w:rsidR="00AA1C3F">
        <w:rPr>
          <w:rFonts w:eastAsia="Calibri" w:cs="Times New Roman"/>
          <w:sz w:val="28"/>
          <w:szCs w:val="28"/>
          <w:u w:val="single"/>
        </w:rPr>
        <w:t xml:space="preserve"> </w:t>
      </w:r>
      <w:r w:rsidRPr="00D75CF0">
        <w:rPr>
          <w:rFonts w:eastAsia="Calibri" w:cs="Times New Roman"/>
          <w:sz w:val="28"/>
          <w:szCs w:val="28"/>
        </w:rPr>
        <w:t>__________</w:t>
      </w:r>
    </w:p>
    <w:p w:rsidR="00AA1C3F" w:rsidRPr="006F4826" w:rsidRDefault="00AA1C3F" w:rsidP="00AA1C3F">
      <w:pPr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sz w:val="32"/>
          <w:szCs w:val="28"/>
        </w:rPr>
        <w:t xml:space="preserve">                       </w:t>
      </w:r>
      <w:r w:rsidRPr="006F4826">
        <w:rPr>
          <w:rFonts w:eastAsia="Calibri" w:cs="Times New Roman"/>
          <w:i/>
          <w:sz w:val="18"/>
          <w:szCs w:val="28"/>
        </w:rPr>
        <w:t>(должность)</w:t>
      </w:r>
    </w:p>
    <w:p w:rsidR="00AA1C3F" w:rsidRDefault="00AA1C3F" w:rsidP="00AA1C3F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Муниципальное казенное учреждение</w:t>
      </w:r>
      <w:r w:rsidRPr="00D75CF0">
        <w:rPr>
          <w:rFonts w:eastAsia="Calibri" w:cs="Times New Roman"/>
          <w:sz w:val="28"/>
          <w:szCs w:val="28"/>
        </w:rPr>
        <w:t>___</w:t>
      </w:r>
    </w:p>
    <w:p w:rsidR="00AA1C3F" w:rsidRDefault="004A4EE0" w:rsidP="00AA1C3F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д</w:t>
      </w:r>
      <w:r w:rsidR="00AA1C3F">
        <w:rPr>
          <w:rFonts w:eastAsia="Calibri" w:cs="Times New Roman"/>
          <w:sz w:val="28"/>
          <w:szCs w:val="28"/>
          <w:u w:val="single"/>
        </w:rPr>
        <w:t>ополнительного образования</w:t>
      </w:r>
      <w:r w:rsidR="00AA1C3F" w:rsidRPr="00D75CF0">
        <w:rPr>
          <w:rFonts w:eastAsia="Calibri" w:cs="Times New Roman"/>
          <w:sz w:val="28"/>
          <w:szCs w:val="28"/>
        </w:rPr>
        <w:t>__________</w:t>
      </w:r>
    </w:p>
    <w:p w:rsidR="00AA1C3F" w:rsidRDefault="00AA1C3F" w:rsidP="00AA1C3F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«Детская школа искусств» ГП Терек</w:t>
      </w:r>
      <w:r w:rsidRPr="00D75CF0">
        <w:rPr>
          <w:rFonts w:eastAsia="Calibri" w:cs="Times New Roman"/>
          <w:sz w:val="28"/>
          <w:szCs w:val="28"/>
        </w:rPr>
        <w:t>_____</w:t>
      </w:r>
    </w:p>
    <w:p w:rsidR="00AA1C3F" w:rsidRPr="006F4826" w:rsidRDefault="00AA1C3F" w:rsidP="00AA1C3F">
      <w:pPr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</w:t>
      </w:r>
      <w:r w:rsidRPr="006F4826">
        <w:rPr>
          <w:rFonts w:eastAsia="Calibri" w:cs="Times New Roman"/>
          <w:i/>
          <w:sz w:val="18"/>
          <w:szCs w:val="28"/>
        </w:rPr>
        <w:t>(место работы)</w:t>
      </w: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6F4826" w:rsidRDefault="006F4826" w:rsidP="00A45571">
      <w:pPr>
        <w:rPr>
          <w:rFonts w:eastAsia="Calibri" w:cs="Times New Roman"/>
          <w:sz w:val="28"/>
          <w:szCs w:val="28"/>
        </w:rPr>
      </w:pPr>
    </w:p>
    <w:p w:rsidR="00905191" w:rsidRDefault="00905191" w:rsidP="00CA4796">
      <w:pPr>
        <w:rPr>
          <w:rFonts w:eastAsia="Calibri" w:cs="Times New Roman"/>
          <w:sz w:val="28"/>
          <w:szCs w:val="28"/>
        </w:rPr>
      </w:pPr>
    </w:p>
    <w:p w:rsidR="00A47C79" w:rsidRDefault="00A47C79" w:rsidP="00A47C79">
      <w:pPr>
        <w:jc w:val="center"/>
        <w:rPr>
          <w:rFonts w:eastAsia="Calibri" w:cs="Times New Roman"/>
          <w:b/>
          <w:sz w:val="40"/>
          <w:szCs w:val="28"/>
        </w:rPr>
      </w:pPr>
      <w:r w:rsidRPr="00477193">
        <w:rPr>
          <w:rFonts w:eastAsia="Calibri" w:cs="Times New Roman"/>
          <w:b/>
          <w:sz w:val="40"/>
          <w:szCs w:val="28"/>
        </w:rPr>
        <w:lastRenderedPageBreak/>
        <w:t xml:space="preserve">Рецензия </w:t>
      </w:r>
    </w:p>
    <w:p w:rsidR="00CA4796" w:rsidRPr="00477193" w:rsidRDefault="00A47C79" w:rsidP="00A47C79">
      <w:pPr>
        <w:jc w:val="center"/>
        <w:rPr>
          <w:rFonts w:eastAsia="Calibri" w:cs="Times New Roman"/>
          <w:b/>
          <w:sz w:val="28"/>
          <w:szCs w:val="28"/>
        </w:rPr>
      </w:pPr>
      <w:r w:rsidRPr="00A47C79">
        <w:rPr>
          <w:rFonts w:eastAsia="Calibri" w:cs="Times New Roman"/>
          <w:b/>
          <w:sz w:val="32"/>
          <w:szCs w:val="28"/>
        </w:rPr>
        <w:t>на программу учебного предмета «Беседы об искусстве» дополнительной предпрофессиональной общеобразовательной программы в области изобразительного искусства «Живопись»</w:t>
      </w:r>
    </w:p>
    <w:p w:rsidR="00CA4796" w:rsidRDefault="00CA4796" w:rsidP="00CA4796">
      <w:pPr>
        <w:rPr>
          <w:rFonts w:eastAsia="Calibri" w:cs="Times New Roman"/>
          <w:sz w:val="28"/>
          <w:szCs w:val="28"/>
        </w:rPr>
      </w:pPr>
    </w:p>
    <w:p w:rsidR="00CA4796" w:rsidRPr="00477193" w:rsidRDefault="00CA4796" w:rsidP="00CA4796">
      <w:pPr>
        <w:rPr>
          <w:rFonts w:eastAsia="Calibri" w:cs="Times New Roman"/>
          <w:i/>
          <w:sz w:val="28"/>
          <w:szCs w:val="28"/>
          <w:u w:val="single"/>
        </w:rPr>
      </w:pPr>
      <w:r w:rsidRPr="00477193">
        <w:rPr>
          <w:rFonts w:eastAsia="Calibri" w:cs="Times New Roman"/>
          <w:i/>
          <w:sz w:val="28"/>
          <w:szCs w:val="28"/>
          <w:u w:val="single"/>
        </w:rPr>
        <w:t>Автор программы:</w:t>
      </w:r>
    </w:p>
    <w:p w:rsidR="00CA4796" w:rsidRDefault="00CA4796" w:rsidP="00CA4796">
      <w:pPr>
        <w:rPr>
          <w:rFonts w:eastAsia="Calibri" w:cs="Times New Roman"/>
          <w:sz w:val="28"/>
          <w:szCs w:val="28"/>
        </w:rPr>
      </w:pPr>
      <w:r w:rsidRPr="00477193">
        <w:rPr>
          <w:rFonts w:eastAsia="Calibri" w:cs="Times New Roman"/>
          <w:b/>
          <w:sz w:val="28"/>
          <w:szCs w:val="28"/>
        </w:rPr>
        <w:t>Катаев Арсен Русланович</w:t>
      </w:r>
      <w:r>
        <w:rPr>
          <w:rFonts w:eastAsia="Calibri" w:cs="Times New Roman"/>
          <w:sz w:val="28"/>
          <w:szCs w:val="28"/>
        </w:rPr>
        <w:t>, преподаватель отделения «Изобразительное искусство»</w:t>
      </w:r>
      <w:r w:rsidR="00477193">
        <w:rPr>
          <w:rFonts w:eastAsia="Calibri" w:cs="Times New Roman"/>
          <w:sz w:val="28"/>
          <w:szCs w:val="28"/>
        </w:rPr>
        <w:t>.</w:t>
      </w:r>
    </w:p>
    <w:p w:rsidR="00477193" w:rsidRDefault="004A4EE0" w:rsidP="004A4EE0">
      <w:pPr>
        <w:rPr>
          <w:rFonts w:eastAsia="Calibri" w:cs="Times New Roman"/>
          <w:sz w:val="28"/>
          <w:szCs w:val="28"/>
        </w:rPr>
      </w:pPr>
      <w:proofErr w:type="gramStart"/>
      <w:r w:rsidRPr="00477193">
        <w:rPr>
          <w:rFonts w:eastAsia="Calibri" w:cs="Times New Roman"/>
          <w:i/>
          <w:sz w:val="28"/>
          <w:szCs w:val="28"/>
          <w:u w:val="single"/>
        </w:rPr>
        <w:t>Учреждение</w:t>
      </w:r>
      <w:proofErr w:type="gramEnd"/>
      <w:r w:rsidRPr="00477193">
        <w:rPr>
          <w:rFonts w:eastAsia="Calibri" w:cs="Times New Roman"/>
          <w:i/>
          <w:sz w:val="28"/>
          <w:szCs w:val="28"/>
          <w:u w:val="single"/>
        </w:rPr>
        <w:t xml:space="preserve"> реализующее программу:</w:t>
      </w:r>
      <w:r>
        <w:rPr>
          <w:rFonts w:eastAsia="Calibri" w:cs="Times New Roman"/>
          <w:sz w:val="28"/>
          <w:szCs w:val="28"/>
        </w:rPr>
        <w:t xml:space="preserve"> </w:t>
      </w:r>
    </w:p>
    <w:p w:rsidR="004A4EE0" w:rsidRDefault="004A4EE0" w:rsidP="004A4EE0">
      <w:pPr>
        <w:rPr>
          <w:rFonts w:eastAsia="Calibri" w:cs="Times New Roman"/>
          <w:sz w:val="28"/>
          <w:szCs w:val="28"/>
        </w:rPr>
      </w:pPr>
      <w:r w:rsidRPr="004A4EE0">
        <w:rPr>
          <w:rFonts w:eastAsia="Calibri" w:cs="Times New Roman"/>
          <w:sz w:val="28"/>
          <w:szCs w:val="28"/>
        </w:rPr>
        <w:t>Муни</w:t>
      </w:r>
      <w:r>
        <w:rPr>
          <w:rFonts w:eastAsia="Calibri" w:cs="Times New Roman"/>
          <w:sz w:val="28"/>
          <w:szCs w:val="28"/>
        </w:rPr>
        <w:t xml:space="preserve">ципальное казенное учреждение </w:t>
      </w:r>
      <w:r w:rsidR="00477193">
        <w:rPr>
          <w:rFonts w:eastAsia="Calibri" w:cs="Times New Roman"/>
          <w:sz w:val="28"/>
          <w:szCs w:val="28"/>
        </w:rPr>
        <w:t>д</w:t>
      </w:r>
      <w:r>
        <w:rPr>
          <w:rFonts w:eastAsia="Calibri" w:cs="Times New Roman"/>
          <w:sz w:val="28"/>
          <w:szCs w:val="28"/>
        </w:rPr>
        <w:t xml:space="preserve">ополнительного образования </w:t>
      </w:r>
      <w:r w:rsidRPr="004A4EE0">
        <w:rPr>
          <w:rFonts w:eastAsia="Calibri" w:cs="Times New Roman"/>
          <w:sz w:val="28"/>
          <w:szCs w:val="28"/>
        </w:rPr>
        <w:t>«Детская школа искусств» ГП Терек</w:t>
      </w:r>
      <w:r w:rsidR="00477193">
        <w:rPr>
          <w:rFonts w:eastAsia="Calibri" w:cs="Times New Roman"/>
          <w:sz w:val="28"/>
          <w:szCs w:val="28"/>
        </w:rPr>
        <w:t>.</w:t>
      </w:r>
    </w:p>
    <w:p w:rsidR="00477193" w:rsidRPr="00477193" w:rsidRDefault="00477193" w:rsidP="004A4EE0">
      <w:pPr>
        <w:rPr>
          <w:rFonts w:eastAsia="Calibri" w:cs="Times New Roman"/>
          <w:i/>
          <w:sz w:val="28"/>
          <w:szCs w:val="28"/>
          <w:u w:val="single"/>
        </w:rPr>
      </w:pPr>
      <w:r w:rsidRPr="00477193">
        <w:rPr>
          <w:rFonts w:eastAsia="Calibri" w:cs="Times New Roman"/>
          <w:i/>
          <w:sz w:val="28"/>
          <w:szCs w:val="28"/>
          <w:u w:val="single"/>
        </w:rPr>
        <w:t xml:space="preserve">Общая характеристика программы: </w:t>
      </w:r>
    </w:p>
    <w:p w:rsidR="00477193" w:rsidRDefault="00477193" w:rsidP="004A4EE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Направленность, в рамках которой реализуется образовательная программа: </w:t>
      </w:r>
      <w:r w:rsidRPr="00477193">
        <w:rPr>
          <w:rFonts w:eastAsia="Calibri" w:cs="Times New Roman"/>
          <w:b/>
          <w:sz w:val="28"/>
          <w:szCs w:val="28"/>
        </w:rPr>
        <w:t>художественно-эстетическое воспитание</w:t>
      </w:r>
      <w:r>
        <w:rPr>
          <w:rFonts w:eastAsia="Calibri" w:cs="Times New Roman"/>
          <w:sz w:val="28"/>
          <w:szCs w:val="28"/>
        </w:rPr>
        <w:t>.</w:t>
      </w:r>
    </w:p>
    <w:p w:rsidR="00477193" w:rsidRDefault="00477193" w:rsidP="004A4EE0">
      <w:pPr>
        <w:rPr>
          <w:rFonts w:eastAsia="Calibri" w:cs="Times New Roman"/>
          <w:sz w:val="28"/>
          <w:szCs w:val="28"/>
        </w:rPr>
      </w:pPr>
      <w:r w:rsidRPr="00477193">
        <w:rPr>
          <w:rFonts w:eastAsia="Calibri" w:cs="Times New Roman"/>
          <w:i/>
          <w:sz w:val="28"/>
          <w:szCs w:val="28"/>
          <w:u w:val="single"/>
        </w:rPr>
        <w:t>Срок реализации программы:</w:t>
      </w:r>
      <w:r>
        <w:rPr>
          <w:rFonts w:eastAsia="Calibri" w:cs="Times New Roman"/>
          <w:sz w:val="28"/>
          <w:szCs w:val="28"/>
        </w:rPr>
        <w:t xml:space="preserve"> </w:t>
      </w:r>
      <w:r w:rsidRPr="00477193">
        <w:rPr>
          <w:rFonts w:eastAsia="Calibri" w:cs="Times New Roman"/>
          <w:b/>
          <w:sz w:val="28"/>
          <w:szCs w:val="28"/>
        </w:rPr>
        <w:t>1 год</w:t>
      </w:r>
    </w:p>
    <w:p w:rsidR="00477193" w:rsidRDefault="00477193" w:rsidP="004A4EE0">
      <w:pPr>
        <w:rPr>
          <w:rFonts w:eastAsia="Calibri" w:cs="Times New Roman"/>
          <w:sz w:val="28"/>
          <w:szCs w:val="28"/>
        </w:rPr>
      </w:pPr>
    </w:p>
    <w:p w:rsidR="00477193" w:rsidRDefault="00477193" w:rsidP="004A4EE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Программа учебного предмета «Беседы об искусстве» разработана на основе и с учётом федеральных государственных требований к предпрофессиональным программам в области изобразительного искусства «Живопись».</w:t>
      </w:r>
    </w:p>
    <w:p w:rsidR="004A4EE0" w:rsidRDefault="00477193" w:rsidP="00CA4796">
      <w:pPr>
        <w:rPr>
          <w:rFonts w:eastAsia="Times New Roman" w:cs="Times New Roman"/>
          <w:bCs/>
          <w:color w:val="000000"/>
          <w:sz w:val="28"/>
          <w:lang w:eastAsia="ru-RU"/>
        </w:rPr>
      </w:pPr>
      <w:r>
        <w:rPr>
          <w:rFonts w:eastAsia="Calibri" w:cs="Times New Roman"/>
          <w:sz w:val="28"/>
          <w:szCs w:val="28"/>
        </w:rPr>
        <w:t xml:space="preserve">     Логика построения программы учебного предмета «Беседы об искусстве» подразумевает </w:t>
      </w:r>
      <w:r>
        <w:rPr>
          <w:rFonts w:eastAsia="Times New Roman" w:cs="Times New Roman"/>
          <w:bCs/>
          <w:color w:val="000000"/>
          <w:sz w:val="28"/>
          <w:lang w:eastAsia="ru-RU"/>
        </w:rPr>
        <w:t>р</w:t>
      </w:r>
      <w:r w:rsidRPr="00477193">
        <w:rPr>
          <w:rFonts w:eastAsia="Times New Roman" w:cs="Times New Roman"/>
          <w:bCs/>
          <w:color w:val="000000"/>
          <w:sz w:val="28"/>
          <w:lang w:eastAsia="ru-RU"/>
        </w:rPr>
        <w:t>азвитие ребёнка через</w:t>
      </w:r>
      <w:r>
        <w:rPr>
          <w:rFonts w:eastAsia="Times New Roman" w:cs="Times New Roman"/>
          <w:bCs/>
          <w:color w:val="000000"/>
          <w:sz w:val="28"/>
          <w:lang w:eastAsia="ru-RU"/>
        </w:rPr>
        <w:t xml:space="preserve"> первоначальную концентрацию внимания </w:t>
      </w:r>
      <w:r w:rsidR="00FD6A94">
        <w:rPr>
          <w:rFonts w:eastAsia="Times New Roman" w:cs="Times New Roman"/>
          <w:bCs/>
          <w:color w:val="000000"/>
          <w:sz w:val="28"/>
          <w:lang w:eastAsia="ru-RU"/>
        </w:rPr>
        <w:t xml:space="preserve">на </w:t>
      </w:r>
      <w:r>
        <w:rPr>
          <w:rFonts w:eastAsia="Times New Roman" w:cs="Times New Roman"/>
          <w:bCs/>
          <w:color w:val="000000"/>
          <w:sz w:val="28"/>
          <w:lang w:eastAsia="ru-RU"/>
        </w:rPr>
        <w:t xml:space="preserve">выразительных </w:t>
      </w:r>
      <w:r w:rsidR="00FD6A94">
        <w:rPr>
          <w:rFonts w:eastAsia="Times New Roman" w:cs="Times New Roman"/>
          <w:bCs/>
          <w:color w:val="000000"/>
          <w:sz w:val="28"/>
          <w:lang w:eastAsia="ru-RU"/>
        </w:rPr>
        <w:t>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FD6A94" w:rsidRDefault="00FD6A94" w:rsidP="00CA4796">
      <w:pPr>
        <w:rPr>
          <w:rFonts w:eastAsia="Times New Roman" w:cs="Times New Roman"/>
          <w:bCs/>
          <w:color w:val="000000"/>
          <w:sz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lang w:eastAsia="ru-RU"/>
        </w:rPr>
        <w:t xml:space="preserve">     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rFonts w:eastAsia="Times New Roman" w:cs="Times New Roman"/>
          <w:bCs/>
          <w:color w:val="000000"/>
          <w:sz w:val="28"/>
          <w:lang w:eastAsia="ru-RU"/>
        </w:rPr>
        <w:t>обучение по</w:t>
      </w:r>
      <w:proofErr w:type="gramEnd"/>
      <w:r>
        <w:rPr>
          <w:rFonts w:eastAsia="Times New Roman" w:cs="Times New Roman"/>
          <w:bCs/>
          <w:color w:val="000000"/>
          <w:sz w:val="28"/>
          <w:lang w:eastAsia="ru-RU"/>
        </w:rPr>
        <w:t xml:space="preserve"> данной программе.</w:t>
      </w:r>
    </w:p>
    <w:p w:rsidR="00FD6A94" w:rsidRDefault="00FD6A94" w:rsidP="00CA4796">
      <w:pPr>
        <w:rPr>
          <w:rFonts w:eastAsia="Times New Roman" w:cs="Times New Roman"/>
          <w:bCs/>
          <w:color w:val="000000"/>
          <w:sz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lang w:eastAsia="ru-RU"/>
        </w:rPr>
        <w:t xml:space="preserve">     Темы заданий программы продуманы с учётом возрастных возможностей детей и согласно минимуму к уровню подготовки обучающихся данного возраста. При реализации программ «Живопись», «Декоративно-прикладное творчество» с нормативным сроком обучения 5-6 лет учебный предмет «Беседы об искусстве» осваивается 1 год.</w:t>
      </w:r>
    </w:p>
    <w:p w:rsidR="00431AC9" w:rsidRDefault="00431AC9" w:rsidP="00CA4796">
      <w:pPr>
        <w:rPr>
          <w:rFonts w:eastAsia="Times New Roman" w:cs="Times New Roman"/>
          <w:bCs/>
          <w:color w:val="000000"/>
          <w:sz w:val="28"/>
          <w:lang w:eastAsia="ru-RU"/>
        </w:rPr>
      </w:pPr>
    </w:p>
    <w:p w:rsidR="00431AC9" w:rsidRDefault="00431AC9" w:rsidP="00CA4796">
      <w:pPr>
        <w:rPr>
          <w:rFonts w:eastAsia="Times New Roman" w:cs="Times New Roman"/>
          <w:bCs/>
          <w:color w:val="000000"/>
          <w:sz w:val="28"/>
          <w:lang w:eastAsia="ru-RU"/>
        </w:rPr>
      </w:pPr>
    </w:p>
    <w:p w:rsidR="00D54557" w:rsidRPr="00D54557" w:rsidRDefault="00FD6A94" w:rsidP="00D54557">
      <w:pPr>
        <w:rPr>
          <w:rFonts w:eastAsia="Times New Roman" w:cs="Times New Roman"/>
          <w:bCs/>
          <w:color w:val="000000"/>
          <w:sz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lang w:eastAsia="ru-RU"/>
        </w:rPr>
        <w:t xml:space="preserve">    </w:t>
      </w:r>
      <w:r w:rsidR="00D54557">
        <w:rPr>
          <w:rFonts w:eastAsia="Times New Roman" w:cs="Times New Roman"/>
          <w:bCs/>
          <w:noProof/>
          <w:color w:val="000000"/>
          <w:sz w:val="28"/>
          <w:lang w:eastAsia="ru-RU"/>
        </w:rPr>
        <w:drawing>
          <wp:inline distT="0" distB="0" distL="0" distR="0">
            <wp:extent cx="6138407" cy="20609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седы об искусстве (2024г.) (Катаев А.Р.)-Рецензия-1 — коп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40" cy="206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color w:val="000000"/>
          <w:sz w:val="28"/>
          <w:lang w:eastAsia="ru-RU"/>
        </w:rPr>
        <w:t xml:space="preserve"> </w:t>
      </w:r>
    </w:p>
    <w:p w:rsidR="00A47C79" w:rsidRDefault="00A47C79" w:rsidP="00A47C79">
      <w:pPr>
        <w:jc w:val="center"/>
        <w:rPr>
          <w:rFonts w:eastAsia="Calibri" w:cs="Times New Roman"/>
          <w:b/>
          <w:sz w:val="40"/>
          <w:szCs w:val="28"/>
        </w:rPr>
      </w:pPr>
      <w:r w:rsidRPr="00477193">
        <w:rPr>
          <w:rFonts w:eastAsia="Calibri" w:cs="Times New Roman"/>
          <w:b/>
          <w:sz w:val="40"/>
          <w:szCs w:val="28"/>
        </w:rPr>
        <w:lastRenderedPageBreak/>
        <w:t>Ре</w:t>
      </w:r>
      <w:bookmarkStart w:id="0" w:name="_GoBack"/>
      <w:bookmarkEnd w:id="0"/>
      <w:r w:rsidRPr="00477193">
        <w:rPr>
          <w:rFonts w:eastAsia="Calibri" w:cs="Times New Roman"/>
          <w:b/>
          <w:sz w:val="40"/>
          <w:szCs w:val="28"/>
        </w:rPr>
        <w:t xml:space="preserve">цензия </w:t>
      </w:r>
    </w:p>
    <w:p w:rsidR="00A47C79" w:rsidRPr="00A47C79" w:rsidRDefault="00A47C79" w:rsidP="00A47C79">
      <w:pPr>
        <w:jc w:val="center"/>
        <w:rPr>
          <w:rFonts w:eastAsia="Calibri" w:cs="Times New Roman"/>
          <w:b/>
          <w:sz w:val="40"/>
          <w:szCs w:val="28"/>
        </w:rPr>
      </w:pPr>
      <w:r w:rsidRPr="00A47C79">
        <w:rPr>
          <w:rFonts w:eastAsia="Calibri" w:cs="Times New Roman"/>
          <w:b/>
          <w:sz w:val="32"/>
          <w:szCs w:val="28"/>
        </w:rPr>
        <w:t>на программу учебного предмета «Беседы об искусстве» дополнительной предпрофессиональной общеобразовательной программы в области изобразительного искусства «Живопись»</w:t>
      </w:r>
      <w:r w:rsidRPr="00A47C79">
        <w:rPr>
          <w:rFonts w:eastAsia="Calibri" w:cs="Times New Roman"/>
          <w:b/>
          <w:sz w:val="40"/>
          <w:szCs w:val="28"/>
        </w:rPr>
        <w:t xml:space="preserve"> </w:t>
      </w:r>
    </w:p>
    <w:p w:rsidR="00A47C79" w:rsidRDefault="00A47C79" w:rsidP="00A47C79">
      <w:pPr>
        <w:rPr>
          <w:rFonts w:eastAsia="Calibri" w:cs="Times New Roman"/>
          <w:sz w:val="28"/>
          <w:szCs w:val="28"/>
        </w:rPr>
      </w:pPr>
    </w:p>
    <w:p w:rsidR="00A47C79" w:rsidRPr="00477193" w:rsidRDefault="00A47C79" w:rsidP="00A47C79">
      <w:pPr>
        <w:rPr>
          <w:rFonts w:eastAsia="Calibri" w:cs="Times New Roman"/>
          <w:i/>
          <w:sz w:val="28"/>
          <w:szCs w:val="28"/>
          <w:u w:val="single"/>
        </w:rPr>
      </w:pPr>
      <w:r w:rsidRPr="00477193">
        <w:rPr>
          <w:rFonts w:eastAsia="Calibri" w:cs="Times New Roman"/>
          <w:i/>
          <w:sz w:val="28"/>
          <w:szCs w:val="28"/>
          <w:u w:val="single"/>
        </w:rPr>
        <w:t>Автор программы:</w:t>
      </w:r>
    </w:p>
    <w:p w:rsidR="00A47C79" w:rsidRDefault="00A47C79" w:rsidP="00A47C79">
      <w:pPr>
        <w:rPr>
          <w:rFonts w:eastAsia="Calibri" w:cs="Times New Roman"/>
          <w:sz w:val="28"/>
          <w:szCs w:val="28"/>
        </w:rPr>
      </w:pPr>
      <w:r w:rsidRPr="00477193">
        <w:rPr>
          <w:rFonts w:eastAsia="Calibri" w:cs="Times New Roman"/>
          <w:b/>
          <w:sz w:val="28"/>
          <w:szCs w:val="28"/>
        </w:rPr>
        <w:t>Катаев Арсен Русланович</w:t>
      </w:r>
      <w:r>
        <w:rPr>
          <w:rFonts w:eastAsia="Calibri" w:cs="Times New Roman"/>
          <w:sz w:val="28"/>
          <w:szCs w:val="28"/>
        </w:rPr>
        <w:t>, преподаватель отделения «Изобразительное искусство».</w:t>
      </w:r>
    </w:p>
    <w:p w:rsidR="001958F0" w:rsidRDefault="001958F0" w:rsidP="001958F0">
      <w:pPr>
        <w:rPr>
          <w:rFonts w:eastAsia="Calibri" w:cs="Times New Roman"/>
          <w:sz w:val="28"/>
          <w:szCs w:val="28"/>
        </w:rPr>
      </w:pPr>
      <w:proofErr w:type="gramStart"/>
      <w:r w:rsidRPr="00477193">
        <w:rPr>
          <w:rFonts w:eastAsia="Calibri" w:cs="Times New Roman"/>
          <w:i/>
          <w:sz w:val="28"/>
          <w:szCs w:val="28"/>
          <w:u w:val="single"/>
        </w:rPr>
        <w:t>Учреждение</w:t>
      </w:r>
      <w:proofErr w:type="gramEnd"/>
      <w:r w:rsidRPr="00477193">
        <w:rPr>
          <w:rFonts w:eastAsia="Calibri" w:cs="Times New Roman"/>
          <w:i/>
          <w:sz w:val="28"/>
          <w:szCs w:val="28"/>
          <w:u w:val="single"/>
        </w:rPr>
        <w:t xml:space="preserve"> реализующее программу:</w:t>
      </w:r>
      <w:r>
        <w:rPr>
          <w:rFonts w:eastAsia="Calibri" w:cs="Times New Roman"/>
          <w:sz w:val="28"/>
          <w:szCs w:val="28"/>
        </w:rPr>
        <w:t xml:space="preserve"> </w:t>
      </w:r>
    </w:p>
    <w:p w:rsidR="001958F0" w:rsidRDefault="001958F0" w:rsidP="001958F0">
      <w:pPr>
        <w:rPr>
          <w:rFonts w:eastAsia="Calibri" w:cs="Times New Roman"/>
          <w:sz w:val="28"/>
          <w:szCs w:val="28"/>
        </w:rPr>
      </w:pPr>
      <w:r w:rsidRPr="004A4EE0">
        <w:rPr>
          <w:rFonts w:eastAsia="Calibri" w:cs="Times New Roman"/>
          <w:sz w:val="28"/>
          <w:szCs w:val="28"/>
        </w:rPr>
        <w:t>Муни</w:t>
      </w:r>
      <w:r>
        <w:rPr>
          <w:rFonts w:eastAsia="Calibri" w:cs="Times New Roman"/>
          <w:sz w:val="28"/>
          <w:szCs w:val="28"/>
        </w:rPr>
        <w:t xml:space="preserve">ципальное казенное учреждение дополнительного образования </w:t>
      </w:r>
      <w:r w:rsidRPr="004A4EE0">
        <w:rPr>
          <w:rFonts w:eastAsia="Calibri" w:cs="Times New Roman"/>
          <w:sz w:val="28"/>
          <w:szCs w:val="28"/>
        </w:rPr>
        <w:t>«Детская школа искусств» ГП Терек</w:t>
      </w:r>
      <w:r>
        <w:rPr>
          <w:rFonts w:eastAsia="Calibri" w:cs="Times New Roman"/>
          <w:sz w:val="28"/>
          <w:szCs w:val="28"/>
        </w:rPr>
        <w:t>.</w:t>
      </w:r>
    </w:p>
    <w:p w:rsidR="001958F0" w:rsidRDefault="001958F0" w:rsidP="001958F0">
      <w:pPr>
        <w:rPr>
          <w:rFonts w:eastAsia="Calibri" w:cs="Times New Roman"/>
          <w:sz w:val="28"/>
          <w:szCs w:val="28"/>
        </w:rPr>
      </w:pPr>
    </w:p>
    <w:p w:rsidR="006F567E" w:rsidRDefault="001958F0" w:rsidP="001958F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Программа учебного предмета </w:t>
      </w:r>
      <w:r w:rsidRPr="006F567E">
        <w:rPr>
          <w:rFonts w:eastAsia="Calibri" w:cs="Times New Roman"/>
          <w:b/>
          <w:sz w:val="28"/>
          <w:szCs w:val="28"/>
        </w:rPr>
        <w:t>ПО.01.УП.02. «Беседы об искусстве»</w:t>
      </w:r>
      <w:r w:rsidR="006F567E" w:rsidRPr="006F567E">
        <w:rPr>
          <w:b/>
        </w:rPr>
        <w:t xml:space="preserve"> </w:t>
      </w:r>
      <w:r w:rsidR="006F567E" w:rsidRPr="006F567E">
        <w:rPr>
          <w:rFonts w:eastAsia="Calibri" w:cs="Times New Roman"/>
          <w:b/>
          <w:sz w:val="28"/>
          <w:szCs w:val="28"/>
        </w:rPr>
        <w:t>дополнительной предпрофессиональной общеобразовательной программы в области изобразительного искусства «Живопись»</w:t>
      </w:r>
      <w:r w:rsidR="006F567E">
        <w:rPr>
          <w:rFonts w:eastAsia="Calibri" w:cs="Times New Roman"/>
          <w:b/>
          <w:sz w:val="28"/>
          <w:szCs w:val="28"/>
        </w:rPr>
        <w:t>.</w:t>
      </w:r>
    </w:p>
    <w:p w:rsidR="006F567E" w:rsidRDefault="006F567E" w:rsidP="001958F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Рабочая программа по учебной дисциплине «Беседы об искусстве» предназначена для обучения учеников 1 класса художественного отделения ДШИ (предпрофессиональная программа «Живопись», 5-летний срок обучения)</w:t>
      </w:r>
      <w:proofErr w:type="gramStart"/>
      <w:r w:rsidRPr="006F567E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.</w:t>
      </w:r>
      <w:proofErr w:type="gramEnd"/>
      <w:r>
        <w:rPr>
          <w:rFonts w:eastAsia="Calibri" w:cs="Times New Roman"/>
          <w:sz w:val="28"/>
          <w:szCs w:val="28"/>
        </w:rPr>
        <w:t xml:space="preserve"> Программа разработана с учётом ФГТ к дополнительной предпрофессиональной общеобразовательной программе в области изобразительного искусства «Живопись» и на основе «Проекта примерной программы по учебному предмету Беседы об искусстве».</w:t>
      </w:r>
    </w:p>
    <w:p w:rsidR="000516A7" w:rsidRDefault="006F567E" w:rsidP="001958F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Рецензируемая программа реализует основную цель учебной дисциплины «Беседы об искусстве</w:t>
      </w:r>
      <w:proofErr w:type="gramStart"/>
      <w:r>
        <w:rPr>
          <w:rFonts w:eastAsia="Calibri" w:cs="Times New Roman"/>
          <w:sz w:val="28"/>
          <w:szCs w:val="28"/>
        </w:rPr>
        <w:t>»-</w:t>
      </w:r>
      <w:proofErr w:type="gramEnd"/>
      <w:r>
        <w:rPr>
          <w:rFonts w:eastAsia="Calibri" w:cs="Times New Roman"/>
          <w:sz w:val="28"/>
          <w:szCs w:val="28"/>
        </w:rPr>
        <w:t>способствует художественно-эстетическому развитию личности учащегося на основе приобретённых им знаний, умений, навыков в области истории изобразительного искусства</w:t>
      </w:r>
      <w:r w:rsidR="000516A7">
        <w:rPr>
          <w:rFonts w:eastAsia="Calibri" w:cs="Times New Roman"/>
          <w:sz w:val="28"/>
          <w:szCs w:val="28"/>
        </w:rPr>
        <w:t>.</w:t>
      </w:r>
    </w:p>
    <w:p w:rsidR="000516A7" w:rsidRDefault="000516A7" w:rsidP="001958F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Программа рассчитана на 1 год (1 класс, 5-летнего курса обучения программы «Живопись»). Структура программы включает: пояснительную записку, учебно-тематический план, содержание учебного предмета, требования к уровню подготовки учащихся, методическое обеспечение учебного процесса, список литературы и средств обучения.</w:t>
      </w:r>
    </w:p>
    <w:p w:rsidR="000516A7" w:rsidRDefault="000516A7" w:rsidP="001958F0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В пояснительной записке чётко прописаны цели, задачи, срок реализации учебного предмета, разнообразные формы проведения занятий и методы обучения.</w:t>
      </w:r>
    </w:p>
    <w:p w:rsidR="001958F0" w:rsidRDefault="000516A7" w:rsidP="001958F0">
      <w:pPr>
        <w:rPr>
          <w:rFonts w:eastAsia="Calibri" w:cs="Times New Roman"/>
          <w:i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</w:rPr>
        <w:t xml:space="preserve">     Разнообразие рекомендуемых форм самостоятельной работы предоставляет возможность качественно закрепить учебный материал, изученный на аудиторных занятиях. Реализация данной программы позволяет обеспечить предварительную подготовку по теории и истории изобразительного искусства к поступлению на художественные отделения, в средние и высшие специальные учебные учреждения. </w:t>
      </w:r>
      <w:r w:rsidR="001958F0">
        <w:rPr>
          <w:rFonts w:eastAsia="Calibri" w:cs="Times New Roman"/>
          <w:sz w:val="28"/>
          <w:szCs w:val="28"/>
        </w:rPr>
        <w:t xml:space="preserve">   </w:t>
      </w:r>
    </w:p>
    <w:p w:rsidR="00F34BFC" w:rsidRDefault="00F34BFC" w:rsidP="000516A7">
      <w:pPr>
        <w:rPr>
          <w:rFonts w:eastAsia="Times New Roman" w:cs="Times New Roman"/>
          <w:b/>
          <w:bCs/>
          <w:noProof/>
          <w:color w:val="000000"/>
          <w:sz w:val="32"/>
          <w:lang w:eastAsia="ru-RU"/>
        </w:rPr>
      </w:pPr>
    </w:p>
    <w:p w:rsidR="000516A7" w:rsidRDefault="000516A7" w:rsidP="000516A7">
      <w:pPr>
        <w:rPr>
          <w:rFonts w:eastAsia="Times New Roman" w:cs="Times New Roman"/>
          <w:bCs/>
          <w:color w:val="000000"/>
          <w:sz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lang w:eastAsia="ru-RU"/>
        </w:rPr>
        <w:t>Рецензент: __</w:t>
      </w:r>
      <w:r w:rsidRPr="000516A7">
        <w:rPr>
          <w:rFonts w:eastAsia="Times New Roman" w:cs="Times New Roman"/>
          <w:bCs/>
          <w:color w:val="000000"/>
          <w:sz w:val="28"/>
          <w:u w:val="single"/>
          <w:lang w:eastAsia="ru-RU"/>
        </w:rPr>
        <w:t>Белоброва Юлиана Сергеевна</w:t>
      </w:r>
      <w:r>
        <w:rPr>
          <w:rFonts w:eastAsia="Times New Roman" w:cs="Times New Roman"/>
          <w:bCs/>
          <w:color w:val="000000"/>
          <w:sz w:val="28"/>
          <w:lang w:eastAsia="ru-RU"/>
        </w:rPr>
        <w:t>__</w:t>
      </w:r>
    </w:p>
    <w:p w:rsidR="000516A7" w:rsidRPr="00431AC9" w:rsidRDefault="000516A7" w:rsidP="000516A7">
      <w:pPr>
        <w:rPr>
          <w:rFonts w:eastAsia="Times New Roman" w:cs="Times New Roman"/>
          <w:bCs/>
          <w:i/>
          <w:color w:val="000000"/>
          <w:sz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lang w:eastAsia="ru-RU"/>
        </w:rPr>
        <w:t xml:space="preserve">                 </w:t>
      </w:r>
      <w:r w:rsidR="00EA6A5F">
        <w:rPr>
          <w:rFonts w:eastAsia="Times New Roman" w:cs="Times New Roman"/>
          <w:bCs/>
          <w:color w:val="000000"/>
          <w:sz w:val="28"/>
          <w:lang w:eastAsia="ru-RU"/>
        </w:rPr>
        <w:t xml:space="preserve">                          </w:t>
      </w:r>
      <w:r w:rsidRPr="00431AC9">
        <w:rPr>
          <w:rFonts w:eastAsia="Times New Roman" w:cs="Times New Roman"/>
          <w:bCs/>
          <w:i/>
          <w:color w:val="000000"/>
          <w:sz w:val="18"/>
          <w:lang w:eastAsia="ru-RU"/>
        </w:rPr>
        <w:t>(ФИО)</w:t>
      </w:r>
    </w:p>
    <w:p w:rsidR="000516A7" w:rsidRDefault="000516A7" w:rsidP="000516A7">
      <w:pPr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  <w:u w:val="single"/>
        </w:rPr>
        <w:t>Муниципальное казенное учреждение дополнительного образования</w:t>
      </w:r>
    </w:p>
    <w:p w:rsidR="000516A7" w:rsidRPr="008F26A3" w:rsidRDefault="000516A7" w:rsidP="000516A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u w:val="single"/>
        </w:rPr>
        <w:t>«Детская школа искусств» ГП Терек</w:t>
      </w:r>
      <w:r w:rsidR="008F26A3">
        <w:rPr>
          <w:rFonts w:eastAsia="Calibri" w:cs="Times New Roman"/>
          <w:sz w:val="28"/>
          <w:szCs w:val="28"/>
        </w:rPr>
        <w:t>____________________________</w:t>
      </w:r>
    </w:p>
    <w:p w:rsidR="000516A7" w:rsidRPr="00431AC9" w:rsidRDefault="000516A7" w:rsidP="000516A7">
      <w:pPr>
        <w:rPr>
          <w:rFonts w:eastAsia="Times New Roman" w:cs="Times New Roman"/>
          <w:bCs/>
          <w:i/>
          <w:color w:val="000000"/>
          <w:sz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lang w:eastAsia="ru-RU"/>
        </w:rPr>
        <w:t xml:space="preserve">                                           </w:t>
      </w:r>
      <w:r w:rsidR="00EA6A5F">
        <w:rPr>
          <w:rFonts w:eastAsia="Times New Roman" w:cs="Times New Roman"/>
          <w:bCs/>
          <w:color w:val="000000"/>
          <w:sz w:val="28"/>
          <w:lang w:eastAsia="ru-RU"/>
        </w:rPr>
        <w:t xml:space="preserve">      </w:t>
      </w:r>
      <w:r w:rsidRPr="00431AC9">
        <w:rPr>
          <w:rFonts w:eastAsia="Times New Roman" w:cs="Times New Roman"/>
          <w:bCs/>
          <w:i/>
          <w:color w:val="000000"/>
          <w:sz w:val="18"/>
          <w:lang w:eastAsia="ru-RU"/>
        </w:rPr>
        <w:t>(место работы)</w:t>
      </w:r>
    </w:p>
    <w:p w:rsidR="000516A7" w:rsidRDefault="000516A7" w:rsidP="000516A7">
      <w:pPr>
        <w:rPr>
          <w:rFonts w:eastAsia="Calibri" w:cs="Times New Roman"/>
          <w:sz w:val="28"/>
          <w:szCs w:val="28"/>
          <w:u w:val="single"/>
        </w:rPr>
      </w:pPr>
      <w:proofErr w:type="gramStart"/>
      <w:r>
        <w:rPr>
          <w:rFonts w:eastAsia="Calibri" w:cs="Times New Roman"/>
          <w:sz w:val="28"/>
          <w:szCs w:val="28"/>
          <w:u w:val="single"/>
        </w:rPr>
        <w:t>преподаватель</w:t>
      </w:r>
      <w:proofErr w:type="gramEnd"/>
      <w:r>
        <w:rPr>
          <w:rFonts w:eastAsia="Calibri" w:cs="Times New Roman"/>
          <w:sz w:val="28"/>
          <w:szCs w:val="28"/>
          <w:u w:val="single"/>
        </w:rPr>
        <w:t>/заведующая отделением «Изобразительное искусство»</w:t>
      </w:r>
    </w:p>
    <w:p w:rsidR="000516A7" w:rsidRPr="00431AC9" w:rsidRDefault="000516A7" w:rsidP="000516A7">
      <w:pPr>
        <w:rPr>
          <w:rFonts w:eastAsia="Times New Roman" w:cs="Times New Roman"/>
          <w:bCs/>
          <w:i/>
          <w:color w:val="000000"/>
          <w:sz w:val="18"/>
          <w:lang w:eastAsia="ru-RU"/>
        </w:rPr>
      </w:pPr>
      <w:r w:rsidRPr="00431AC9">
        <w:rPr>
          <w:rFonts w:eastAsia="Times New Roman" w:cs="Times New Roman"/>
          <w:bCs/>
          <w:i/>
          <w:color w:val="000000"/>
          <w:sz w:val="18"/>
          <w:lang w:eastAsia="ru-RU"/>
        </w:rPr>
        <w:t xml:space="preserve">                               </w:t>
      </w:r>
      <w:r>
        <w:rPr>
          <w:rFonts w:eastAsia="Times New Roman" w:cs="Times New Roman"/>
          <w:bCs/>
          <w:i/>
          <w:color w:val="000000"/>
          <w:sz w:val="18"/>
          <w:lang w:eastAsia="ru-RU"/>
        </w:rPr>
        <w:t xml:space="preserve">                                     </w:t>
      </w:r>
      <w:r w:rsidR="00EA6A5F">
        <w:rPr>
          <w:rFonts w:eastAsia="Times New Roman" w:cs="Times New Roman"/>
          <w:bCs/>
          <w:i/>
          <w:color w:val="000000"/>
          <w:sz w:val="18"/>
          <w:lang w:eastAsia="ru-RU"/>
        </w:rPr>
        <w:t xml:space="preserve">        </w:t>
      </w:r>
      <w:r w:rsidRPr="00431AC9">
        <w:rPr>
          <w:rFonts w:eastAsia="Times New Roman" w:cs="Times New Roman"/>
          <w:bCs/>
          <w:i/>
          <w:color w:val="000000"/>
          <w:sz w:val="18"/>
          <w:lang w:eastAsia="ru-RU"/>
        </w:rPr>
        <w:t xml:space="preserve"> (должность)</w:t>
      </w:r>
    </w:p>
    <w:p w:rsidR="000516A7" w:rsidRDefault="000516A7" w:rsidP="000516A7">
      <w:pPr>
        <w:rPr>
          <w:rFonts w:ascii="Arial" w:eastAsia="Times New Roman" w:hAnsi="Arial" w:cs="Arial"/>
          <w:noProof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sz w:val="28"/>
          <w:lang w:eastAsia="ru-RU"/>
        </w:rPr>
        <w:t>____________________</w:t>
      </w:r>
    </w:p>
    <w:p w:rsidR="001958F0" w:rsidRDefault="00EA6A5F" w:rsidP="00EA3E6C">
      <w:pPr>
        <w:ind w:firstLine="708"/>
        <w:rPr>
          <w:rFonts w:eastAsia="Times New Roman" w:cs="Times New Roman"/>
          <w:b/>
          <w:bCs/>
          <w:noProof/>
          <w:color w:val="000000"/>
          <w:sz w:val="32"/>
          <w:lang w:eastAsia="ru-RU"/>
        </w:rPr>
      </w:pPr>
      <w:r>
        <w:rPr>
          <w:rFonts w:eastAsia="Times New Roman" w:cs="Times New Roman"/>
          <w:bCs/>
          <w:i/>
          <w:color w:val="000000"/>
          <w:sz w:val="18"/>
          <w:lang w:eastAsia="ru-RU"/>
        </w:rPr>
        <w:t xml:space="preserve">   </w:t>
      </w:r>
      <w:r w:rsidR="000516A7">
        <w:rPr>
          <w:rFonts w:eastAsia="Times New Roman" w:cs="Times New Roman"/>
          <w:bCs/>
          <w:i/>
          <w:color w:val="000000"/>
          <w:sz w:val="18"/>
          <w:lang w:eastAsia="ru-RU"/>
        </w:rPr>
        <w:t xml:space="preserve">  </w:t>
      </w:r>
      <w:r w:rsidR="000516A7" w:rsidRPr="00431AC9">
        <w:rPr>
          <w:rFonts w:eastAsia="Times New Roman" w:cs="Times New Roman"/>
          <w:bCs/>
          <w:i/>
          <w:color w:val="000000"/>
          <w:sz w:val="18"/>
          <w:lang w:eastAsia="ru-RU"/>
        </w:rPr>
        <w:t xml:space="preserve"> (</w:t>
      </w:r>
      <w:r w:rsidR="00A4342F">
        <w:rPr>
          <w:rFonts w:eastAsia="Times New Roman" w:cs="Times New Roman"/>
          <w:bCs/>
          <w:i/>
          <w:color w:val="000000"/>
          <w:sz w:val="18"/>
          <w:lang w:eastAsia="ru-RU"/>
        </w:rPr>
        <w:t>подпись</w:t>
      </w:r>
      <w:r>
        <w:rPr>
          <w:rFonts w:eastAsia="Times New Roman" w:cs="Times New Roman"/>
          <w:bCs/>
          <w:i/>
          <w:color w:val="000000"/>
          <w:sz w:val="18"/>
          <w:lang w:eastAsia="ru-RU"/>
        </w:rPr>
        <w:t>)</w:t>
      </w:r>
    </w:p>
    <w:p w:rsidR="00DF2EDD" w:rsidRDefault="00DF2EDD" w:rsidP="00250B51">
      <w:pPr>
        <w:ind w:firstLine="708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</w:p>
    <w:p w:rsidR="00250B51" w:rsidRDefault="00250B51" w:rsidP="00250B51">
      <w:pPr>
        <w:ind w:firstLine="708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250B51">
        <w:rPr>
          <w:rFonts w:eastAsia="Times New Roman" w:cs="Times New Roman"/>
          <w:b/>
          <w:bCs/>
          <w:color w:val="000000"/>
          <w:sz w:val="32"/>
          <w:lang w:eastAsia="ru-RU"/>
        </w:rPr>
        <w:t>Содержание</w:t>
      </w:r>
    </w:p>
    <w:p w:rsidR="00DF2EDD" w:rsidRPr="00250B51" w:rsidRDefault="00DF2EDD" w:rsidP="00250B51">
      <w:pPr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9498"/>
      </w:tblGrid>
      <w:tr w:rsidR="00CB727F" w:rsidRPr="00250B51" w:rsidTr="00CB72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CB727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ebba438a05de406da9e83e15647be9d01219522f"/>
            <w:bookmarkStart w:id="2" w:name="0"/>
            <w:bookmarkEnd w:id="1"/>
            <w:bookmarkEnd w:id="2"/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№№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раздела</w:t>
            </w:r>
          </w:p>
        </w:tc>
      </w:tr>
      <w:tr w:rsidR="00CB727F" w:rsidRPr="00250B51" w:rsidTr="00CB72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left="-360" w:firstLine="35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firstLine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ПОЯСНИТЕЛЬНАЯ ЗАПИСКА</w:t>
            </w:r>
          </w:p>
        </w:tc>
      </w:tr>
      <w:tr w:rsidR="00CB727F" w:rsidRPr="00250B51" w:rsidTr="00CB72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left="-360" w:firstLine="35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firstLine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УЧЕБНО-ТЕМАТИЧЕСКИЙ ПЛАН</w:t>
            </w:r>
          </w:p>
        </w:tc>
      </w:tr>
      <w:tr w:rsidR="00CB727F" w:rsidRPr="00250B51" w:rsidTr="00CB72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left="-360" w:firstLine="35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firstLine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СОДЕРЖАНИЕ УЧЕБНОГО ПРЕДМЕТА</w:t>
            </w:r>
          </w:p>
        </w:tc>
      </w:tr>
      <w:tr w:rsidR="00CB727F" w:rsidRPr="00250B51" w:rsidTr="00CB72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left="-360" w:firstLine="35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firstLine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ТРЕБОВАНИЯ К УРОВНЮ ПОДГОТОВКИ </w:t>
            </w:r>
            <w:proofErr w:type="gramStart"/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</w:tc>
      </w:tr>
      <w:tr w:rsidR="00CB727F" w:rsidRPr="00250B51" w:rsidTr="00CB72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left="-360" w:firstLine="35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firstLine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ФОРМЫ И МЕТОДЫ КОНТРОЛЯ, СИСТЕМА ОЦЕНОК</w:t>
            </w:r>
          </w:p>
        </w:tc>
      </w:tr>
      <w:tr w:rsidR="00CB727F" w:rsidRPr="00250B51" w:rsidTr="00CB72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left="-360" w:firstLine="35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firstLine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МЕТОДИЧЕСКОЕ ОБЕСПЕЧЕНИЕ УЧЕБНОГО ПРОЦЕССА</w:t>
            </w:r>
          </w:p>
        </w:tc>
      </w:tr>
      <w:tr w:rsidR="00CB727F" w:rsidRPr="00250B51" w:rsidTr="00CB72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left="-360" w:firstLine="35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F" w:rsidRPr="00250B51" w:rsidRDefault="00CB727F" w:rsidP="00250B51">
            <w:pPr>
              <w:spacing w:line="0" w:lineRule="atLeast"/>
              <w:ind w:firstLine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 w:val="28"/>
                <w:lang w:eastAsia="ru-RU"/>
              </w:rPr>
              <w:t>СПИСОК ЛИТЕРАТУРЫ</w:t>
            </w:r>
          </w:p>
        </w:tc>
      </w:tr>
    </w:tbl>
    <w:p w:rsidR="00905191" w:rsidRDefault="00905191" w:rsidP="00905191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05191" w:rsidRDefault="00905191" w:rsidP="00905191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05191" w:rsidRPr="00905191" w:rsidRDefault="00905191" w:rsidP="00905191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05191" w:rsidRPr="00905191" w:rsidRDefault="00905191" w:rsidP="00905191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50B51" w:rsidRPr="00585C14" w:rsidRDefault="00585C14" w:rsidP="00585C14">
      <w:pPr>
        <w:ind w:left="720"/>
        <w:jc w:val="center"/>
        <w:rPr>
          <w:rFonts w:ascii="Arial" w:eastAsia="Times New Roman" w:hAnsi="Arial" w:cs="Arial"/>
          <w:color w:val="000000"/>
          <w:sz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4"/>
          <w:u w:val="single"/>
          <w:lang w:val="en-US" w:eastAsia="ru-RU"/>
        </w:rPr>
        <w:t>I</w:t>
      </w:r>
      <w:r w:rsidRPr="00585C14">
        <w:rPr>
          <w:rFonts w:eastAsia="Times New Roman" w:cs="Times New Roman"/>
          <w:b/>
          <w:bCs/>
          <w:color w:val="000000"/>
          <w:sz w:val="28"/>
          <w:szCs w:val="24"/>
          <w:u w:val="single"/>
          <w:lang w:eastAsia="ru-RU"/>
        </w:rPr>
        <w:t xml:space="preserve">. </w:t>
      </w:r>
      <w:r w:rsidR="00250B51" w:rsidRPr="00585C14">
        <w:rPr>
          <w:rFonts w:eastAsia="Times New Roman" w:cs="Times New Roman"/>
          <w:b/>
          <w:bCs/>
          <w:color w:val="000000"/>
          <w:sz w:val="28"/>
          <w:szCs w:val="24"/>
          <w:u w:val="single"/>
          <w:lang w:eastAsia="ru-RU"/>
        </w:rPr>
        <w:t>ПОЯСНИТЕЛЬНАЯ ЗАПИСКА</w:t>
      </w:r>
    </w:p>
    <w:p w:rsidR="000A796F" w:rsidRDefault="000A796F" w:rsidP="00775485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50B51" w:rsidRPr="00585C14" w:rsidRDefault="00250B51" w:rsidP="00250B51">
      <w:pPr>
        <w:ind w:left="774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ХАРАКТЕРИСТИКА УЧЕБНОГО ПРЕДМЕТА, ЕГО МЕСТО И РОЛЬ В ОБРАЗОВАТЕЛЬНОМ ПРОЦЕССЕ</w:t>
      </w:r>
    </w:p>
    <w:p w:rsidR="00250B51" w:rsidRPr="00250B51" w:rsidRDefault="00250B51" w:rsidP="00436B7B">
      <w:pPr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Программа учебного предмета «Беседы об искусстве»  разработана  на  основе  и  с  учетом  федеральных  государственных  требований  к  дополнительным  предпрофессиональным  общеобразовательным  программам  в  области  изобразительного  искусства  «Живопись».</w:t>
      </w:r>
    </w:p>
    <w:p w:rsidR="00250B51" w:rsidRPr="00250B51" w:rsidRDefault="00250B51" w:rsidP="00436B7B">
      <w:pPr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250B51" w:rsidRPr="00250B51" w:rsidRDefault="00250B51" w:rsidP="00436B7B">
      <w:pPr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</w:t>
      </w:r>
      <w:r w:rsidR="00436B7B">
        <w:rPr>
          <w:rFonts w:eastAsia="Times New Roman" w:cs="Times New Roman"/>
          <w:color w:val="000000"/>
          <w:szCs w:val="24"/>
          <w:lang w:eastAsia="ru-RU"/>
        </w:rPr>
        <w:t>,</w:t>
      </w:r>
      <w:r w:rsidRPr="00250B51">
        <w:rPr>
          <w:rFonts w:eastAsia="Times New Roman" w:cs="Times New Roman"/>
          <w:color w:val="000000"/>
          <w:szCs w:val="24"/>
          <w:lang w:eastAsia="ru-RU"/>
        </w:rPr>
        <w:t xml:space="preserve"> по данной программе.</w:t>
      </w:r>
    </w:p>
    <w:p w:rsidR="00250B51" w:rsidRPr="00364931" w:rsidRDefault="00250B51" w:rsidP="00436B7B">
      <w:pPr>
        <w:ind w:firstLine="708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250B51" w:rsidRDefault="00250B51" w:rsidP="00436B7B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При реализации программ «Живопись», «Декоративно-прикладное творчество» с нормативным сроком обучения 5 лет учебный предмет «Беседы об искусстве» осваивается 1 год.</w:t>
      </w:r>
    </w:p>
    <w:p w:rsidR="00364931" w:rsidRDefault="0036493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57AB3" w:rsidRPr="00250B51" w:rsidRDefault="00A57AB3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F2EDD" w:rsidRDefault="00DF2EDD" w:rsidP="00250B51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50B51" w:rsidRPr="00585C14" w:rsidRDefault="00250B51" w:rsidP="00250B51">
      <w:pPr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Объем УЧЕБНОГО ВРЕМЕНИ и виды учебной работы</w:t>
      </w:r>
    </w:p>
    <w:p w:rsidR="00364931" w:rsidRPr="00250B51" w:rsidRDefault="00364931" w:rsidP="00250B51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50B51" w:rsidRPr="00250B51" w:rsidRDefault="00250B51" w:rsidP="00250B51">
      <w:pPr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срок освоения 1 год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2335"/>
        <w:gridCol w:w="1918"/>
      </w:tblGrid>
      <w:tr w:rsidR="00E67C16" w:rsidRPr="00250B51" w:rsidTr="00E67C16">
        <w:trPr>
          <w:trHeight w:val="180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16" w:rsidRPr="00E67C16" w:rsidRDefault="00E67C16" w:rsidP="00E67C16">
            <w:pPr>
              <w:spacing w:line="180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bookmarkStart w:id="3" w:name="4221eb12355f6993ceb85a65023d2f237ca5ca59"/>
            <w:bookmarkStart w:id="4" w:name="1"/>
            <w:bookmarkEnd w:id="3"/>
            <w:bookmarkEnd w:id="4"/>
            <w:r w:rsidRPr="00E67C1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16" w:rsidRPr="00E67C16" w:rsidRDefault="00E67C16" w:rsidP="00E67C16">
            <w:pPr>
              <w:spacing w:line="180" w:lineRule="atLeast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67C1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Период обучения / Количество часов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16" w:rsidRPr="00E67C16" w:rsidRDefault="00E67C16" w:rsidP="00E67C16">
            <w:pPr>
              <w:jc w:val="center"/>
              <w:rPr>
                <w:rFonts w:ascii="Arial" w:eastAsia="Times New Roman" w:hAnsi="Arial" w:cs="Arial"/>
                <w:i/>
                <w:color w:val="444444"/>
                <w:sz w:val="18"/>
                <w:szCs w:val="18"/>
                <w:lang w:eastAsia="ru-RU"/>
              </w:rPr>
            </w:pPr>
            <w:r w:rsidRPr="00E67C1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Всего часов</w:t>
            </w:r>
          </w:p>
        </w:tc>
      </w:tr>
      <w:tr w:rsidR="00E67C16" w:rsidRPr="00250B51" w:rsidTr="00E67C16">
        <w:trPr>
          <w:trHeight w:val="300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16" w:rsidRPr="00E67C16" w:rsidRDefault="00E67C16" w:rsidP="00E67C16">
            <w:pPr>
              <w:jc w:val="center"/>
              <w:rPr>
                <w:rFonts w:ascii="Arial" w:eastAsia="Times New Roman" w:hAnsi="Arial" w:cs="Arial"/>
                <w:i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16" w:rsidRPr="00E67C16" w:rsidRDefault="00E67C16" w:rsidP="00E67C16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67C1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1 полугодие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16" w:rsidRPr="00E67C16" w:rsidRDefault="00E67C16" w:rsidP="00E67C16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E67C16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2 полугодие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16" w:rsidRPr="00E67C16" w:rsidRDefault="00E67C16" w:rsidP="00E67C16">
            <w:pPr>
              <w:jc w:val="center"/>
              <w:rPr>
                <w:rFonts w:ascii="Arial" w:eastAsia="Times New Roman" w:hAnsi="Arial" w:cs="Arial"/>
                <w:i/>
                <w:color w:val="444444"/>
                <w:sz w:val="18"/>
                <w:szCs w:val="18"/>
                <w:lang w:eastAsia="ru-RU"/>
              </w:rPr>
            </w:pPr>
          </w:p>
        </w:tc>
      </w:tr>
      <w:tr w:rsidR="00250B51" w:rsidRPr="00250B51" w:rsidTr="00185766">
        <w:trPr>
          <w:trHeight w:val="18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250B51" w:rsidRDefault="00250B51" w:rsidP="00185766">
            <w:pPr>
              <w:spacing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spacing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spacing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25,5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spacing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49,5</w:t>
            </w:r>
          </w:p>
        </w:tc>
      </w:tr>
      <w:tr w:rsidR="00250B51" w:rsidRPr="00250B51" w:rsidTr="00185766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250B51" w:rsidRDefault="00250B51" w:rsidP="00185766">
            <w:pPr>
              <w:spacing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spacing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spacing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8,5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spacing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16,5</w:t>
            </w:r>
          </w:p>
        </w:tc>
      </w:tr>
      <w:tr w:rsidR="00250B51" w:rsidRPr="00250B51" w:rsidTr="00185766">
        <w:trPr>
          <w:trHeight w:val="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250B51" w:rsidRDefault="00250B51" w:rsidP="00185766">
            <w:pPr>
              <w:spacing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spacing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spacing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453897" w:rsidP="00250B51">
            <w:pPr>
              <w:spacing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66</w:t>
            </w:r>
          </w:p>
        </w:tc>
      </w:tr>
      <w:tr w:rsidR="00250B51" w:rsidRPr="00250B51" w:rsidTr="00185766">
        <w:trPr>
          <w:trHeight w:val="6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250B51" w:rsidRDefault="00250B51" w:rsidP="0018576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B51">
              <w:rPr>
                <w:rFonts w:eastAsia="Times New Roman" w:cs="Times New Roman"/>
                <w:color w:val="000000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250B51" w:rsidRDefault="00B454A5" w:rsidP="0018576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Зачёт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51" w:rsidRPr="00250B51" w:rsidRDefault="00250B51" w:rsidP="00250B51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250B51" w:rsidRPr="00585C14" w:rsidRDefault="00250B51" w:rsidP="00A57AB3">
      <w:pPr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ФОРМА ПРОВЕДЕНИЯ УЧЕБНЫХ АУДИТОРНЫХ ЗАНЯТИЙ</w:t>
      </w:r>
    </w:p>
    <w:p w:rsidR="00A57AB3" w:rsidRPr="00250B51" w:rsidRDefault="00A57AB3" w:rsidP="00A57AB3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50B51" w:rsidRPr="00250B51" w:rsidRDefault="00CB727F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Групповые занятия – от 11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 xml:space="preserve"> человек.</w:t>
      </w:r>
    </w:p>
    <w:p w:rsidR="00250B51" w:rsidRPr="00585C14" w:rsidRDefault="00250B51" w:rsidP="00A57AB3">
      <w:pPr>
        <w:ind w:firstLine="708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ЦЕЛЬ УЧЕБНОГО ПРЕДМЕТА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250B51" w:rsidRPr="00585C14" w:rsidRDefault="00250B51" w:rsidP="00A57AB3">
      <w:pPr>
        <w:ind w:firstLine="708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ЗАДАЧИ УЧЕБНОГО ПРЕДМЕТА</w:t>
      </w:r>
    </w:p>
    <w:p w:rsidR="00250B51" w:rsidRPr="00250B51" w:rsidRDefault="00250B51" w:rsidP="00A57AB3">
      <w:pPr>
        <w:numPr>
          <w:ilvl w:val="0"/>
          <w:numId w:val="2"/>
        </w:numPr>
        <w:tabs>
          <w:tab w:val="clear" w:pos="720"/>
        </w:tabs>
        <w:ind w:left="284" w:firstLine="425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Развитие навыков восприятия искусства.</w:t>
      </w:r>
    </w:p>
    <w:p w:rsidR="00250B51" w:rsidRPr="00250B51" w:rsidRDefault="00250B51" w:rsidP="00A57AB3">
      <w:pPr>
        <w:numPr>
          <w:ilvl w:val="0"/>
          <w:numId w:val="2"/>
        </w:numPr>
        <w:tabs>
          <w:tab w:val="clear" w:pos="720"/>
        </w:tabs>
        <w:ind w:left="284" w:firstLine="425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250B51" w:rsidRPr="00250B51" w:rsidRDefault="00250B51" w:rsidP="00A57AB3">
      <w:pPr>
        <w:numPr>
          <w:ilvl w:val="0"/>
          <w:numId w:val="2"/>
        </w:numPr>
        <w:tabs>
          <w:tab w:val="clear" w:pos="720"/>
        </w:tabs>
        <w:ind w:left="284" w:firstLine="425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Формирование навыков восприятия художественного образа.</w:t>
      </w:r>
    </w:p>
    <w:p w:rsidR="00250B51" w:rsidRPr="00250B51" w:rsidRDefault="00250B51" w:rsidP="00A57AB3">
      <w:pPr>
        <w:numPr>
          <w:ilvl w:val="0"/>
          <w:numId w:val="2"/>
        </w:numPr>
        <w:tabs>
          <w:tab w:val="clear" w:pos="720"/>
        </w:tabs>
        <w:ind w:left="284" w:firstLine="425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Знакомство с особенностями языка различных видов искусства.</w:t>
      </w:r>
    </w:p>
    <w:p w:rsidR="00250B51" w:rsidRPr="00250B51" w:rsidRDefault="00250B51" w:rsidP="00A57AB3">
      <w:pPr>
        <w:numPr>
          <w:ilvl w:val="0"/>
          <w:numId w:val="2"/>
        </w:numPr>
        <w:tabs>
          <w:tab w:val="clear" w:pos="720"/>
        </w:tabs>
        <w:ind w:left="284" w:firstLine="425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Обучение специальной терминологии искусства.</w:t>
      </w:r>
    </w:p>
    <w:p w:rsidR="00250B51" w:rsidRPr="00A57AB3" w:rsidRDefault="00250B51" w:rsidP="00A57AB3">
      <w:pPr>
        <w:numPr>
          <w:ilvl w:val="0"/>
          <w:numId w:val="2"/>
        </w:numPr>
        <w:tabs>
          <w:tab w:val="clear" w:pos="720"/>
        </w:tabs>
        <w:ind w:left="284" w:firstLine="425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Формирование первичных навыков анализа произведений искусства.</w:t>
      </w:r>
    </w:p>
    <w:p w:rsidR="00A57AB3" w:rsidRPr="00250B51" w:rsidRDefault="00A57AB3" w:rsidP="00A57AB3">
      <w:pPr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0B51" w:rsidRPr="00A57AB3" w:rsidRDefault="00250B51" w:rsidP="00250B51">
      <w:pPr>
        <w:ind w:firstLine="708"/>
        <w:jc w:val="both"/>
        <w:rPr>
          <w:rFonts w:ascii="Arial" w:eastAsia="Times New Roman" w:hAnsi="Arial" w:cs="Arial"/>
          <w:b/>
          <w:i/>
          <w:color w:val="000000"/>
          <w:szCs w:val="24"/>
          <w:u w:val="single"/>
          <w:lang w:eastAsia="ru-RU"/>
        </w:rPr>
      </w:pPr>
      <w:r w:rsidRPr="00A57AB3">
        <w:rPr>
          <w:rFonts w:eastAsia="Times New Roman" w:cs="Times New Roman"/>
          <w:b/>
          <w:i/>
          <w:color w:val="000000"/>
          <w:szCs w:val="24"/>
          <w:u w:val="single"/>
          <w:lang w:eastAsia="ru-RU"/>
        </w:rPr>
        <w:t>Программа «Беседы об искусстве» (1 год) включает в себя следующие разделы:</w:t>
      </w:r>
    </w:p>
    <w:p w:rsidR="00250B51" w:rsidRPr="0036493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1. Общая характеристика видов искусства.</w:t>
      </w:r>
    </w:p>
    <w:p w:rsidR="00250B51" w:rsidRPr="0036493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2. Пространственные (пластические) виды искусства.</w:t>
      </w:r>
    </w:p>
    <w:p w:rsidR="00250B51" w:rsidRPr="0036493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3. Динамические (временные) виды искусства.</w:t>
      </w:r>
    </w:p>
    <w:p w:rsidR="00250B51" w:rsidRPr="0036493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4. Синтетические (зрелищные) виды искусства.</w:t>
      </w:r>
    </w:p>
    <w:p w:rsidR="00250B51" w:rsidRPr="0036493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5. Язык изобразительного искусства.</w:t>
      </w:r>
    </w:p>
    <w:p w:rsidR="00250B51" w:rsidRPr="00250B51" w:rsidRDefault="00250B51" w:rsidP="00A57AB3">
      <w:pPr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 w:val="20"/>
          <w:lang w:eastAsia="ru-RU"/>
        </w:rPr>
        <w:t>6. </w:t>
      </w:r>
      <w:r w:rsidRPr="00250B51">
        <w:rPr>
          <w:rFonts w:eastAsia="Times New Roman" w:cs="Times New Roman"/>
          <w:color w:val="000000"/>
          <w:szCs w:val="24"/>
          <w:lang w:eastAsia="ru-RU"/>
        </w:rPr>
        <w:t>Искусство как вид культурной деятельности. Многогранный результат </w:t>
      </w:r>
      <w:hyperlink r:id="rId10" w:history="1">
        <w:r w:rsidRPr="00EA3FFA">
          <w:rPr>
            <w:rFonts w:eastAsia="Times New Roman" w:cs="Times New Roman"/>
            <w:szCs w:val="24"/>
            <w:lang w:eastAsia="ru-RU"/>
          </w:rPr>
          <w:t>творческой деятельности</w:t>
        </w:r>
      </w:hyperlink>
      <w:r w:rsidRPr="00250B51">
        <w:rPr>
          <w:rFonts w:eastAsia="Times New Roman" w:cs="Times New Roman"/>
          <w:color w:val="000000"/>
          <w:szCs w:val="24"/>
          <w:lang w:eastAsia="ru-RU"/>
        </w:rPr>
        <w:t> поколений. Сохранение и приумножение  культурного наследия.</w:t>
      </w:r>
    </w:p>
    <w:p w:rsidR="00250B51" w:rsidRPr="00364931" w:rsidRDefault="00250B51" w:rsidP="00A57AB3">
      <w:pPr>
        <w:ind w:firstLine="708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250B51" w:rsidRPr="00364931" w:rsidRDefault="00250B51" w:rsidP="00A57AB3">
      <w:pPr>
        <w:ind w:firstLine="708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</w:t>
      </w:r>
    </w:p>
    <w:p w:rsidR="00250B51" w:rsidRDefault="00250B51" w:rsidP="00A57AB3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364931" w:rsidRDefault="00364931" w:rsidP="00250B51">
      <w:pPr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B454A5" w:rsidRPr="00364931" w:rsidRDefault="00B454A5" w:rsidP="00250B51">
      <w:pPr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DF2EDD" w:rsidRDefault="00DF2EDD" w:rsidP="00250B51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124973" w:rsidRDefault="00124973" w:rsidP="00250B51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50B51" w:rsidRPr="00585C14" w:rsidRDefault="00585C14" w:rsidP="00250B51">
      <w:pPr>
        <w:jc w:val="center"/>
        <w:rPr>
          <w:rFonts w:ascii="Arial" w:eastAsia="Times New Roman" w:hAnsi="Arial" w:cs="Arial"/>
          <w:color w:val="000000"/>
          <w:sz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4"/>
          <w:u w:val="single"/>
          <w:lang w:val="en-US" w:eastAsia="ru-RU"/>
        </w:rPr>
        <w:t>II</w:t>
      </w:r>
      <w:r w:rsidRPr="00585C14">
        <w:rPr>
          <w:rFonts w:eastAsia="Times New Roman" w:cs="Times New Roman"/>
          <w:b/>
          <w:bCs/>
          <w:color w:val="000000"/>
          <w:sz w:val="28"/>
          <w:szCs w:val="24"/>
          <w:u w:val="single"/>
          <w:lang w:eastAsia="ru-RU"/>
        </w:rPr>
        <w:t xml:space="preserve">. </w:t>
      </w:r>
      <w:r w:rsidR="00250B51" w:rsidRPr="00585C14">
        <w:rPr>
          <w:rFonts w:eastAsia="Times New Roman" w:cs="Times New Roman"/>
          <w:b/>
          <w:bCs/>
          <w:color w:val="000000"/>
          <w:sz w:val="28"/>
          <w:szCs w:val="24"/>
          <w:u w:val="single"/>
          <w:lang w:eastAsia="ru-RU"/>
        </w:rPr>
        <w:t>УЧЕБНО – ТЕМАТИЧЕСКИЙ ПЛАН</w:t>
      </w:r>
    </w:p>
    <w:p w:rsidR="00250B51" w:rsidRPr="00585C14" w:rsidRDefault="00250B51" w:rsidP="00250B51">
      <w:pPr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ПРЕДМЕТА «БЕСЕДЫ ОБ ИСКУССТВЕ»</w:t>
      </w:r>
    </w:p>
    <w:p w:rsidR="00364931" w:rsidRPr="00250B51" w:rsidRDefault="00364931" w:rsidP="00250B51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50B51" w:rsidRPr="00585C14" w:rsidRDefault="00250B51" w:rsidP="00250B51">
      <w:pPr>
        <w:ind w:left="360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1 ГОД ОБУЧЕНИЯ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472"/>
        <w:gridCol w:w="1559"/>
        <w:gridCol w:w="1843"/>
        <w:gridCol w:w="1875"/>
        <w:gridCol w:w="1102"/>
      </w:tblGrid>
      <w:tr w:rsidR="00CD500B" w:rsidRPr="00250B51" w:rsidTr="00B454A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spacing w:line="0" w:lineRule="atLeast"/>
              <w:ind w:left="-682" w:firstLine="7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bookmarkStart w:id="5" w:name="923306cbd2f4805511cc8233f109bc87c9d1aa10"/>
            <w:bookmarkStart w:id="6" w:name="2"/>
            <w:bookmarkEnd w:id="5"/>
            <w:bookmarkEnd w:id="6"/>
            <w:r w:rsidRPr="00CD500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CD500B" w:rsidRPr="00CD500B" w:rsidRDefault="00CD500B" w:rsidP="00CD500B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spacing w:line="0" w:lineRule="atLeast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  <w:p w:rsidR="00CD500B" w:rsidRPr="00CD500B" w:rsidRDefault="00CD500B" w:rsidP="00CD500B">
            <w:pPr>
              <w:jc w:val="center"/>
              <w:rPr>
                <w:rFonts w:eastAsia="Times New Roman" w:cs="Times New Roman"/>
                <w:b/>
                <w:color w:val="444444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Общий объем времени в часах</w:t>
            </w:r>
          </w:p>
        </w:tc>
      </w:tr>
      <w:tr w:rsidR="00CD500B" w:rsidRPr="00250B51" w:rsidTr="00B454A5">
        <w:trPr>
          <w:trHeight w:val="660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jc w:val="center"/>
              <w:rPr>
                <w:rFonts w:eastAsia="Times New Roman" w:cs="Times New Roman"/>
                <w:b/>
                <w:color w:val="444444"/>
                <w:szCs w:val="24"/>
                <w:lang w:eastAsia="ru-RU"/>
              </w:rPr>
            </w:pPr>
          </w:p>
        </w:tc>
        <w:tc>
          <w:tcPr>
            <w:tcW w:w="34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jc w:val="center"/>
              <w:rPr>
                <w:rFonts w:eastAsia="Times New Roman" w:cs="Times New Roman"/>
                <w:b/>
                <w:color w:val="44444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jc w:val="center"/>
              <w:rPr>
                <w:rFonts w:eastAsia="Times New Roman" w:cs="Times New Roman"/>
                <w:b/>
                <w:color w:val="44444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ind w:hanging="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ind w:hanging="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CD500B">
            <w:pPr>
              <w:ind w:hanging="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Аудиторные занятия</w:t>
            </w:r>
          </w:p>
        </w:tc>
      </w:tr>
      <w:tr w:rsidR="00CD500B" w:rsidRPr="00250B51" w:rsidTr="00D75CF0">
        <w:trPr>
          <w:trHeight w:val="392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00B" w:rsidRPr="00CD500B" w:rsidRDefault="00CD500B" w:rsidP="00250B51">
            <w:pPr>
              <w:rPr>
                <w:rFonts w:eastAsia="Times New Roman" w:cs="Times New Roman"/>
                <w:color w:val="444444"/>
                <w:szCs w:val="24"/>
                <w:lang w:eastAsia="ru-RU"/>
              </w:rPr>
            </w:pP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00B" w:rsidRPr="00CD500B" w:rsidRDefault="00CD500B" w:rsidP="00250B51">
            <w:pPr>
              <w:rPr>
                <w:rFonts w:eastAsia="Times New Roman" w:cs="Times New Roman"/>
                <w:color w:val="44444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00B" w:rsidRPr="00CD500B" w:rsidRDefault="00CD500B" w:rsidP="00250B51">
            <w:pPr>
              <w:rPr>
                <w:rFonts w:eastAsia="Times New Roman" w:cs="Times New Roman"/>
                <w:color w:val="44444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D75CF0" w:rsidRDefault="00CD500B" w:rsidP="00D75CF0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75CF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D75CF0" w:rsidRDefault="00CD500B" w:rsidP="00D75CF0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75CF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16.5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D75CF0" w:rsidRDefault="00CD500B" w:rsidP="00D75CF0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75CF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49.5</w:t>
            </w:r>
          </w:p>
        </w:tc>
      </w:tr>
      <w:tr w:rsidR="00453897" w:rsidRPr="00250B51" w:rsidTr="00453897">
        <w:trPr>
          <w:trHeight w:val="392"/>
        </w:trPr>
        <w:tc>
          <w:tcPr>
            <w:tcW w:w="105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897" w:rsidRPr="00453897" w:rsidRDefault="00453897" w:rsidP="00453897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85C14">
              <w:rPr>
                <w:rFonts w:eastAsia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 xml:space="preserve">I - </w:t>
            </w:r>
            <w:r w:rsidRPr="00585C14"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полугодие</w:t>
            </w:r>
          </w:p>
        </w:tc>
      </w:tr>
      <w:tr w:rsidR="00250B51" w:rsidRPr="00250B51" w:rsidTr="00124973">
        <w:trPr>
          <w:trHeight w:val="3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CD500B" w:rsidRDefault="00E67C16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CD500B" w:rsidRDefault="00250B51" w:rsidP="00124973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Вводная беседа о видах искусства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CD500B" w:rsidRDefault="00250B51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51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CD500B" w:rsidRDefault="00E67C16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CD500B" w:rsidRDefault="00E67C16" w:rsidP="00B454A5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Инструменты художника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7B084A" w:rsidRDefault="00CD500B" w:rsidP="00CD500B">
            <w:pPr>
              <w:jc w:val="center"/>
            </w:pPr>
            <w:r w:rsidRPr="007B084A">
              <w:t>6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 xml:space="preserve">Виды изобразительного </w:t>
            </w:r>
            <w:r w:rsidRPr="00CD500B">
              <w:rPr>
                <w:rFonts w:cs="Times New Roman"/>
                <w:szCs w:val="24"/>
              </w:rPr>
              <w:lastRenderedPageBreak/>
              <w:t>искусства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7B084A" w:rsidRDefault="00CD500B" w:rsidP="00CD500B">
            <w:pPr>
              <w:jc w:val="center"/>
            </w:pPr>
            <w:r w:rsidRPr="007B084A">
              <w:t>6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124973" w:rsidP="0012497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Графика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2A0541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7B084A" w:rsidRDefault="00CD500B" w:rsidP="00CD500B">
            <w:pPr>
              <w:jc w:val="center"/>
            </w:pPr>
            <w:r w:rsidRPr="007B084A">
              <w:t>3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2A0541" w:rsidP="0012497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2A0541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7B084A" w:rsidRDefault="00CD500B" w:rsidP="00CD500B">
            <w:pPr>
              <w:jc w:val="center"/>
            </w:pPr>
            <w:r w:rsidRPr="007B084A">
              <w:t>3</w:t>
            </w:r>
          </w:p>
        </w:tc>
      </w:tr>
      <w:tr w:rsidR="00CD500B" w:rsidRPr="00250B51" w:rsidTr="00124973">
        <w:trPr>
          <w:trHeight w:val="50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Архитектура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CD500B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еседа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2A0541" w:rsidRPr="002A0541">
              <w:rPr>
                <w:rFonts w:eastAsia="Times New Roman" w:cs="Times New Roman"/>
                <w:color w:val="000000"/>
                <w:szCs w:val="24"/>
                <w:lang w:eastAsia="ru-RU"/>
              </w:rPr>
              <w:t>интегриров</w:t>
            </w:r>
            <w:proofErr w:type="spellEnd"/>
            <w:r w:rsidR="002A0541" w:rsidRPr="002A0541">
              <w:rPr>
                <w:rFonts w:eastAsia="Times New Roman" w:cs="Times New Roman"/>
                <w:color w:val="000000"/>
                <w:szCs w:val="24"/>
                <w:lang w:eastAsia="ru-RU"/>
              </w:rPr>
              <w:t>.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Default="00CD500B" w:rsidP="00CD500B">
            <w:pPr>
              <w:jc w:val="center"/>
            </w:pPr>
            <w:r w:rsidRPr="007B084A">
              <w:t>3</w:t>
            </w:r>
          </w:p>
        </w:tc>
      </w:tr>
      <w:tr w:rsidR="00453897" w:rsidRPr="00250B51" w:rsidTr="00822A0F">
        <w:trPr>
          <w:trHeight w:val="50"/>
        </w:trPr>
        <w:tc>
          <w:tcPr>
            <w:tcW w:w="10598" w:type="dxa"/>
            <w:gridSpan w:val="6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897" w:rsidRPr="007B084A" w:rsidRDefault="00453897" w:rsidP="00CD500B">
            <w:pPr>
              <w:jc w:val="center"/>
            </w:pPr>
            <w:r w:rsidRPr="00585C14">
              <w:rPr>
                <w:rFonts w:eastAsia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 xml:space="preserve">II - </w:t>
            </w:r>
            <w:r w:rsidRPr="00585C14">
              <w:rPr>
                <w:rFonts w:eastAsia="Times New Roman" w:cs="Times New Roman"/>
                <w:b/>
                <w:color w:val="000000"/>
                <w:sz w:val="28"/>
                <w:szCs w:val="24"/>
                <w:lang w:eastAsia="ru-RU"/>
              </w:rPr>
              <w:t>полугодие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2A0541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054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беседа/ </w:t>
            </w:r>
            <w:proofErr w:type="spellStart"/>
            <w:r w:rsidRPr="002A0541">
              <w:rPr>
                <w:rFonts w:eastAsia="Times New Roman" w:cs="Times New Roman"/>
                <w:color w:val="000000"/>
                <w:szCs w:val="24"/>
                <w:lang w:eastAsia="ru-RU"/>
              </w:rPr>
              <w:t>интегриров</w:t>
            </w:r>
            <w:proofErr w:type="spellEnd"/>
            <w:r w:rsidRPr="002A0541">
              <w:rPr>
                <w:rFonts w:eastAsia="Times New Roman" w:cs="Times New Roman"/>
                <w:color w:val="000000"/>
                <w:szCs w:val="24"/>
                <w:lang w:eastAsia="ru-RU"/>
              </w:rPr>
              <w:t>.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077E8A" w:rsidRDefault="00CD500B" w:rsidP="00CD500B">
            <w:pPr>
              <w:jc w:val="center"/>
            </w:pPr>
            <w:r w:rsidRPr="00077E8A">
              <w:t>3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2A0541" w:rsidP="00377F96">
            <w:pPr>
              <w:jc w:val="center"/>
              <w:rPr>
                <w:rFonts w:eastAsia="Times New Roman" w:cs="Times New Roman"/>
                <w:color w:val="444444"/>
                <w:szCs w:val="24"/>
                <w:lang w:eastAsia="ru-RU"/>
              </w:rPr>
            </w:pPr>
            <w:r w:rsidRPr="002A054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беседа/ </w:t>
            </w:r>
            <w:proofErr w:type="spellStart"/>
            <w:r w:rsidRPr="002A0541">
              <w:rPr>
                <w:rFonts w:eastAsia="Times New Roman" w:cs="Times New Roman"/>
                <w:color w:val="000000"/>
                <w:szCs w:val="24"/>
                <w:lang w:eastAsia="ru-RU"/>
              </w:rPr>
              <w:t>интегриров</w:t>
            </w:r>
            <w:proofErr w:type="spellEnd"/>
            <w:r w:rsidRPr="002A0541">
              <w:rPr>
                <w:rFonts w:eastAsia="Times New Roman" w:cs="Times New Roman"/>
                <w:color w:val="000000"/>
                <w:szCs w:val="24"/>
                <w:lang w:eastAsia="ru-RU"/>
              </w:rPr>
              <w:t>.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jc w:val="center"/>
              <w:rPr>
                <w:rFonts w:eastAsia="Times New Roman" w:cs="Times New Roman"/>
                <w:color w:val="44444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4444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jc w:val="center"/>
              <w:rPr>
                <w:rFonts w:eastAsia="Times New Roman" w:cs="Times New Roman"/>
                <w:color w:val="44444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4444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077E8A" w:rsidRDefault="00CD500B" w:rsidP="00CD500B">
            <w:pPr>
              <w:jc w:val="center"/>
            </w:pPr>
            <w:r w:rsidRPr="00077E8A">
              <w:t>3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Жанры изобразительного искусства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2A7A72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="00CD500B"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еседа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/ экскурсия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Default="00CD500B" w:rsidP="00CD500B">
            <w:pPr>
              <w:jc w:val="center"/>
            </w:pPr>
            <w:r w:rsidRPr="00077E8A">
              <w:t>6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Натюрморт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377F96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Пейзаж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377F96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250B51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51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51" w:rsidRPr="00CD500B" w:rsidRDefault="00CD500B" w:rsidP="00124973">
            <w:pPr>
              <w:spacing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Портрет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51" w:rsidRPr="00CD500B" w:rsidRDefault="00250B51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51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51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B51" w:rsidRPr="00CD500B" w:rsidRDefault="00CD500B" w:rsidP="00CD500B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9B4E09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B4E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беседа/ </w:t>
            </w:r>
            <w:proofErr w:type="spellStart"/>
            <w:r w:rsidRPr="009B4E09">
              <w:rPr>
                <w:rFonts w:eastAsia="Times New Roman" w:cs="Times New Roman"/>
                <w:color w:val="000000"/>
                <w:szCs w:val="24"/>
                <w:lang w:eastAsia="ru-RU"/>
              </w:rPr>
              <w:t>интегриров</w:t>
            </w:r>
            <w:proofErr w:type="spellEnd"/>
            <w:r w:rsidRPr="009B4E09">
              <w:rPr>
                <w:rFonts w:eastAsia="Times New Roman" w:cs="Times New Roman"/>
                <w:color w:val="000000"/>
                <w:szCs w:val="24"/>
                <w:lang w:eastAsia="ru-RU"/>
              </w:rPr>
              <w:t>.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CD500B" w:rsidRPr="00250B51" w:rsidTr="0012497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ind w:left="-712" w:firstLine="708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CD500B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ru-RU"/>
              </w:rPr>
              <w:t>14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124973">
            <w:pPr>
              <w:rPr>
                <w:rFonts w:cs="Times New Roman"/>
                <w:szCs w:val="24"/>
              </w:rPr>
            </w:pPr>
            <w:r w:rsidRPr="00CD500B">
              <w:rPr>
                <w:rFonts w:cs="Times New Roman"/>
                <w:szCs w:val="24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00B" w:rsidRPr="00CD500B" w:rsidRDefault="00377F96" w:rsidP="00377F96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зачёт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B454A5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453897" w:rsidP="00453897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0B" w:rsidRPr="00CD500B" w:rsidRDefault="00CD500B" w:rsidP="00CD500B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</w:tr>
    </w:tbl>
    <w:p w:rsidR="00905191" w:rsidRDefault="00905191" w:rsidP="00250B51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905191" w:rsidRDefault="00905191" w:rsidP="00250B51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50B51" w:rsidRPr="00585C14" w:rsidRDefault="00250B51" w:rsidP="00250B51">
      <w:pPr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III. СОДЕРЖАНИЕ УЧЕБНОГО ПРЕДМЕТА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 w:val="20"/>
          <w:lang w:eastAsia="ru-RU"/>
        </w:rPr>
        <w:t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 w:val="20"/>
          <w:lang w:eastAsia="ru-RU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250B51" w:rsidRDefault="00250B51" w:rsidP="00250B51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0B51">
        <w:rPr>
          <w:rFonts w:eastAsia="Times New Roman" w:cs="Times New Roman"/>
          <w:color w:val="000000"/>
          <w:sz w:val="20"/>
          <w:lang w:eastAsia="ru-RU"/>
        </w:rPr>
        <w:t>Программа ориентирована на знакомство с различными видами искусства. Большая часть заданий призвана развивать </w:t>
      </w:r>
      <w:r w:rsidRPr="00250B51">
        <w:rPr>
          <w:rFonts w:eastAsia="Times New Roman" w:cs="Times New Roman"/>
          <w:color w:val="000000"/>
          <w:szCs w:val="24"/>
          <w:lang w:eastAsia="ru-RU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364931" w:rsidRPr="00250B51" w:rsidRDefault="0036493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0B51" w:rsidRPr="00364931" w:rsidRDefault="00250B51" w:rsidP="00250B51">
      <w:pPr>
        <w:jc w:val="center"/>
        <w:rPr>
          <w:rFonts w:ascii="Arial" w:eastAsia="Times New Roman" w:hAnsi="Arial" w:cs="Arial"/>
          <w:color w:val="000000"/>
          <w:sz w:val="36"/>
          <w:lang w:eastAsia="ru-RU"/>
        </w:rPr>
      </w:pPr>
      <w:r w:rsidRPr="00364931">
        <w:rPr>
          <w:rFonts w:eastAsia="Times New Roman" w:cs="Times New Roman"/>
          <w:b/>
          <w:bCs/>
          <w:color w:val="000000"/>
          <w:sz w:val="32"/>
          <w:lang w:eastAsia="ru-RU"/>
        </w:rPr>
        <w:t>Годовые требования</w:t>
      </w:r>
    </w:p>
    <w:p w:rsidR="00250B51" w:rsidRPr="00585C14" w:rsidRDefault="00250B51" w:rsidP="00250B51">
      <w:pPr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(срок освоения 1 год)</w:t>
      </w:r>
    </w:p>
    <w:p w:rsidR="00364931" w:rsidRPr="00250B51" w:rsidRDefault="00364931" w:rsidP="00250B51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50B51" w:rsidRDefault="00DF2EDD" w:rsidP="00DF2EDD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1.</w:t>
      </w:r>
      <w:r w:rsidR="00250B51"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 xml:space="preserve"> Тема: </w:t>
      </w: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Вводная беседа о видах искусства</w:t>
      </w:r>
      <w:r w:rsidR="00250B51"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. 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>Поли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>художественный подход  как средство развития эмоциональной отзывчивости детей. Понятия «виды искусст</w:t>
      </w:r>
      <w:r>
        <w:rPr>
          <w:rFonts w:eastAsia="Times New Roman" w:cs="Times New Roman"/>
          <w:color w:val="000000"/>
          <w:szCs w:val="24"/>
          <w:lang w:eastAsia="ru-RU"/>
        </w:rPr>
        <w:t>ва». Изобразительное искусство (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>графика, живопись, скульптура, декоративно-пр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икладное искусство, архитектура). 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 xml:space="preserve">Знакомство с </w:t>
      </w:r>
      <w:r>
        <w:rPr>
          <w:rFonts w:eastAsia="Times New Roman" w:cs="Times New Roman"/>
          <w:color w:val="000000"/>
          <w:szCs w:val="24"/>
          <w:lang w:eastAsia="ru-RU"/>
        </w:rPr>
        <w:t>другими видами искусства (</w:t>
      </w:r>
      <w:r w:rsidRPr="00250B51">
        <w:rPr>
          <w:rFonts w:eastAsia="Times New Roman" w:cs="Times New Roman"/>
          <w:color w:val="000000"/>
          <w:szCs w:val="24"/>
          <w:lang w:eastAsia="ru-RU"/>
        </w:rPr>
        <w:t>литерат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ура, музыка, танец, кино, театр). 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>Самостоятельная работа: работа с иллюстративным, аудиовизуальным материалами</w:t>
      </w:r>
      <w:r>
        <w:rPr>
          <w:rFonts w:eastAsia="Times New Roman" w:cs="Times New Roman"/>
          <w:color w:val="000000"/>
          <w:szCs w:val="24"/>
          <w:lang w:eastAsia="ru-RU"/>
        </w:rPr>
        <w:t>. П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>оиск репродукций, фотографий, заданных преподавателем, прослушивание музыкальных отрывков, чтение отрывков литературных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произведений, просмотр фильмов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F2EDD" w:rsidRDefault="00DF2EDD" w:rsidP="00DF2EDD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2. Тема: Инструменты художника. </w:t>
      </w:r>
      <w:r w:rsidRPr="00DF2EDD">
        <w:rPr>
          <w:rFonts w:eastAsia="Times New Roman" w:cs="Times New Roman"/>
          <w:bCs/>
          <w:color w:val="000000"/>
          <w:szCs w:val="24"/>
          <w:lang w:eastAsia="ru-RU"/>
        </w:rPr>
        <w:t>Знакомство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F2EDD">
        <w:rPr>
          <w:rFonts w:eastAsia="Times New Roman" w:cs="Times New Roman"/>
          <w:color w:val="000000"/>
          <w:szCs w:val="24"/>
          <w:lang w:eastAsia="ru-RU"/>
        </w:rPr>
        <w:t>детей с основными материалами и инструментами художника. Задачи урока: a) Образовательные: формировать представление о профессии художника; знакомить с понятием «живопись»; знакомить с понятием «портрет»; формировать знания и умения о применении художественных инструментов; формировать знания и умения работать с художественными материалами; совершенствовать знания и умения при использовании и бережном хранении материалов и инструментов художника</w:t>
      </w:r>
      <w:proofErr w:type="gramStart"/>
      <w:r w:rsidRPr="00DF2EDD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DF2ED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2EDD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Pr="00DF2EDD">
        <w:rPr>
          <w:rFonts w:eastAsia="Times New Roman" w:cs="Times New Roman"/>
          <w:color w:val="000000"/>
          <w:szCs w:val="24"/>
          <w:lang w:eastAsia="ru-RU"/>
        </w:rPr>
        <w:t>овершенствовать знания и умения по организации рабочего места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5F5EC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Знакомство с профессией «художник». Я</w:t>
      </w:r>
      <w:r w:rsidR="005F5EC1">
        <w:rPr>
          <w:rFonts w:eastAsia="Times New Roman" w:cs="Times New Roman"/>
          <w:color w:val="000000"/>
          <w:szCs w:val="24"/>
          <w:lang w:eastAsia="ru-RU"/>
        </w:rPr>
        <w:t>зык изобразительного искусства.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t xml:space="preserve"> Художественные материалы (бумага, ее виды, карандаши, кисти, 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lastRenderedPageBreak/>
        <w:t>краски и др.). Самостоятельная работа: рисование несложных композиций на свободную тему, с использованием различных художественных материалов.</w:t>
      </w:r>
    </w:p>
    <w:p w:rsidR="00DF2EDD" w:rsidRDefault="00AA508A" w:rsidP="00AA508A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3</w:t>
      </w:r>
      <w:r w:rsidR="00DF2EDD"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. Тема: Виды изобразительного искусства.</w:t>
      </w:r>
      <w:r w:rsidR="00DF2EDD"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Цели: </w:t>
      </w:r>
      <w:r w:rsidR="00DF2EDD" w:rsidRPr="00DF2EDD">
        <w:rPr>
          <w:rFonts w:eastAsia="Times New Roman" w:cs="Times New Roman"/>
          <w:bCs/>
          <w:color w:val="000000"/>
          <w:szCs w:val="24"/>
          <w:lang w:eastAsia="ru-RU"/>
        </w:rPr>
        <w:t>показать богатство и разнообразие в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идов изобразительного искусства, </w:t>
      </w:r>
      <w:r w:rsidR="00DF2EDD" w:rsidRPr="00DF2EDD">
        <w:rPr>
          <w:rFonts w:eastAsia="Times New Roman" w:cs="Times New Roman"/>
          <w:bCs/>
          <w:color w:val="000000"/>
          <w:szCs w:val="24"/>
          <w:lang w:eastAsia="ru-RU"/>
        </w:rPr>
        <w:t>познакомить с выдающимися произведениями разных в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идов изобразительного искусства, повысить эстетическую культуру. Задачи: </w:t>
      </w:r>
      <w:r w:rsidR="00DF2EDD" w:rsidRPr="00DF2EDD">
        <w:rPr>
          <w:rFonts w:eastAsia="Times New Roman" w:cs="Times New Roman"/>
          <w:bCs/>
          <w:color w:val="000000"/>
          <w:szCs w:val="24"/>
          <w:lang w:eastAsia="ru-RU"/>
        </w:rPr>
        <w:t>развивать эстетическое восприятие и эмоционально-чувственное отношение к предметам действительности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, </w:t>
      </w:r>
      <w:r w:rsidR="00DF2EDD" w:rsidRPr="00DF2EDD">
        <w:rPr>
          <w:rFonts w:eastAsia="Times New Roman" w:cs="Times New Roman"/>
          <w:bCs/>
          <w:color w:val="000000"/>
          <w:szCs w:val="24"/>
          <w:lang w:eastAsia="ru-RU"/>
        </w:rPr>
        <w:t>воспитывать интерес и любо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вь к искусству, </w:t>
      </w:r>
      <w:r w:rsidR="00DF2EDD" w:rsidRPr="00DF2EDD">
        <w:rPr>
          <w:rFonts w:eastAsia="Times New Roman" w:cs="Times New Roman"/>
          <w:bCs/>
          <w:color w:val="000000"/>
          <w:szCs w:val="24"/>
          <w:lang w:eastAsia="ru-RU"/>
        </w:rPr>
        <w:t>развивать творческие способности, желание и умени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е видеть и создавать прекрасное, </w:t>
      </w:r>
      <w:r w:rsidR="00DF2EDD" w:rsidRPr="00DF2EDD">
        <w:rPr>
          <w:rFonts w:eastAsia="Times New Roman" w:cs="Times New Roman"/>
          <w:bCs/>
          <w:color w:val="000000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</w:t>
      </w:r>
      <w:r w:rsidR="005F5EC1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Стилевые особенности различных изображений (</w:t>
      </w:r>
      <w:proofErr w:type="gramStart"/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реалистическое</w:t>
      </w:r>
      <w:proofErr w:type="gramEnd"/>
      <w:r w:rsidR="005F5EC1" w:rsidRPr="00250B51">
        <w:rPr>
          <w:rFonts w:eastAsia="Times New Roman" w:cs="Times New Roman"/>
          <w:color w:val="000000"/>
          <w:szCs w:val="24"/>
          <w:lang w:eastAsia="ru-RU"/>
        </w:rPr>
        <w:t xml:space="preserve">, декоративное, абстрактное). Сравнительный анализ произведений живописи (Н. </w:t>
      </w:r>
      <w:proofErr w:type="spellStart"/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Хруцкий</w:t>
      </w:r>
      <w:proofErr w:type="spellEnd"/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, А. Матисс, К. Малевич). Самостоятельная работа: работа с репродукциями известных художников.</w:t>
      </w:r>
    </w:p>
    <w:p w:rsidR="00124973" w:rsidRDefault="002A0541" w:rsidP="00E814CE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4</w:t>
      </w:r>
      <w:r w:rsidR="00124973"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. Тема: Графика. 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Искусство рисунка. Значение рисунка как вспомогательного этапа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  <w:r w:rsidR="005F5EC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  <w:r w:rsidR="005F5EC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  <w:r w:rsidR="005F5EC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24973" w:rsidRPr="00124973">
        <w:rPr>
          <w:rFonts w:eastAsia="Times New Roman" w:cs="Times New Roman"/>
          <w:bCs/>
          <w:color w:val="000000"/>
          <w:szCs w:val="24"/>
          <w:lang w:eastAsia="ru-RU"/>
        </w:rPr>
        <w:t>Цель занятия: познакомить с различными видами графики и графическими материалами, пробуждая возможный творческий потенциал; сформировать представление о печатной графике, видах техники исполнения работ</w:t>
      </w:r>
      <w:r w:rsidR="00124973">
        <w:rPr>
          <w:rFonts w:eastAsia="Times New Roman" w:cs="Times New Roman"/>
          <w:bCs/>
          <w:color w:val="000000"/>
          <w:szCs w:val="24"/>
          <w:lang w:eastAsia="ru-RU"/>
        </w:rPr>
        <w:t xml:space="preserve">; </w:t>
      </w:r>
      <w:r w:rsidR="00124973" w:rsidRPr="00124973">
        <w:rPr>
          <w:rFonts w:eastAsia="Times New Roman" w:cs="Times New Roman"/>
          <w:bCs/>
          <w:color w:val="000000"/>
          <w:szCs w:val="24"/>
          <w:lang w:eastAsia="ru-RU"/>
        </w:rPr>
        <w:t>развивать пространственное воображение и неординарное мышление; воспитывать интерес к изобразительному искусству.</w:t>
      </w:r>
      <w:r w:rsidR="00124973" w:rsidRPr="00124973">
        <w:t xml:space="preserve"> </w:t>
      </w:r>
      <w:r w:rsidR="00124973">
        <w:rPr>
          <w:rFonts w:eastAsia="Times New Roman" w:cs="Times New Roman"/>
          <w:bCs/>
          <w:color w:val="000000"/>
          <w:szCs w:val="24"/>
          <w:lang w:eastAsia="ru-RU"/>
        </w:rPr>
        <w:t>Задачи:</w:t>
      </w:r>
      <w:r w:rsidR="00124973" w:rsidRPr="00124973">
        <w:rPr>
          <w:rFonts w:eastAsia="Times New Roman" w:cs="Times New Roman"/>
          <w:bCs/>
          <w:color w:val="000000"/>
          <w:szCs w:val="24"/>
          <w:lang w:eastAsia="ru-RU"/>
        </w:rPr>
        <w:t xml:space="preserve"> закрепить знания о видах графики о техниках и приемах; способствовать эстетическому воспитанию школьников средствами графического изображения; формировать умения и навыки учащихся при использовании разл</w:t>
      </w:r>
      <w:r w:rsidR="00E814CE">
        <w:rPr>
          <w:rFonts w:eastAsia="Times New Roman" w:cs="Times New Roman"/>
          <w:bCs/>
          <w:color w:val="000000"/>
          <w:szCs w:val="24"/>
          <w:lang w:eastAsia="ru-RU"/>
        </w:rPr>
        <w:t>ичных художественных материалов. Р</w:t>
      </w:r>
      <w:r w:rsidR="00124973" w:rsidRPr="00124973">
        <w:rPr>
          <w:rFonts w:eastAsia="Times New Roman" w:cs="Times New Roman"/>
          <w:bCs/>
          <w:color w:val="000000"/>
          <w:szCs w:val="24"/>
          <w:lang w:eastAsia="ru-RU"/>
        </w:rPr>
        <w:t>азвитие у детей творческого воображения, фантазии, умения понимать и ценить прекрасное; использование  в собственной художественной деятельности различные материалы графики для создания символических образов:  солярные знаки, древо жизни, образ матери-земли и др.,  развивать эстетический и художественный вкус, творческую</w:t>
      </w:r>
      <w:r w:rsidR="00E814CE">
        <w:rPr>
          <w:rFonts w:eastAsia="Times New Roman" w:cs="Times New Roman"/>
          <w:bCs/>
          <w:color w:val="000000"/>
          <w:szCs w:val="24"/>
          <w:lang w:eastAsia="ru-RU"/>
        </w:rPr>
        <w:t xml:space="preserve"> активность и мышление учащихся. В</w:t>
      </w:r>
      <w:r w:rsidR="00124973" w:rsidRPr="00124973">
        <w:rPr>
          <w:rFonts w:eastAsia="Times New Roman" w:cs="Times New Roman"/>
          <w:bCs/>
          <w:color w:val="000000"/>
          <w:szCs w:val="24"/>
          <w:lang w:eastAsia="ru-RU"/>
        </w:rPr>
        <w:t>оспитывать художественно-образное мышление, интерес к художественному  творчеству; приобщение учащихся к истокам мировой и национальной культуры через расширение и углубление знаний и представлений о прекрасном, через изображение  декоративной  символики  как обозначении жизнен</w:t>
      </w:r>
      <w:r w:rsidR="00E814CE">
        <w:rPr>
          <w:rFonts w:eastAsia="Times New Roman" w:cs="Times New Roman"/>
          <w:bCs/>
          <w:color w:val="000000"/>
          <w:szCs w:val="24"/>
          <w:lang w:eastAsia="ru-RU"/>
        </w:rPr>
        <w:t>но важных для человека  смыслов.</w:t>
      </w:r>
    </w:p>
    <w:p w:rsidR="005F5EC1" w:rsidRPr="00250B51" w:rsidRDefault="002A0541" w:rsidP="005F5EC1">
      <w:pPr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5. Тема: Живопись. 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  <w:r w:rsidR="005F5E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F5EC1" w:rsidRPr="00250B51">
        <w:rPr>
          <w:rFonts w:eastAsia="Times New Roman" w:cs="Times New Roman"/>
          <w:color w:val="000000"/>
          <w:szCs w:val="24"/>
          <w:lang w:eastAsia="ru-RU"/>
        </w:rPr>
        <w:t>Знакомство с понятием «цвет». Восприятие цвета. Происхождение цветов. Цветовой круг. Теплые,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2A0541" w:rsidRPr="005F5EC1" w:rsidRDefault="005F5EC1" w:rsidP="005F5EC1">
      <w:pPr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Знакомство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художников, работающих в представленной технике. Самостоятельная работа: посещение музея изобразительных искусств, подбор репродукций  разных техник.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Задачи урока: </w:t>
      </w:r>
      <w:r w:rsidR="002A0541" w:rsidRPr="002A0541">
        <w:rPr>
          <w:rFonts w:eastAsia="Times New Roman" w:cs="Times New Roman"/>
          <w:bCs/>
          <w:color w:val="000000"/>
          <w:szCs w:val="24"/>
          <w:lang w:eastAsia="ru-RU"/>
        </w:rPr>
        <w:t>познакомить учащихся с р</w:t>
      </w:r>
      <w:r w:rsid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азнообразием пейзажных сюжетов; </w:t>
      </w:r>
      <w:r w:rsidR="002A0541" w:rsidRPr="002A0541">
        <w:rPr>
          <w:rFonts w:eastAsia="Times New Roman" w:cs="Times New Roman"/>
          <w:bCs/>
          <w:color w:val="000000"/>
          <w:szCs w:val="24"/>
          <w:lang w:eastAsia="ru-RU"/>
        </w:rPr>
        <w:t>показать роль искусст</w:t>
      </w:r>
      <w:r w:rsid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ва в понимании красоты природы; </w:t>
      </w:r>
      <w:r w:rsidR="002A0541" w:rsidRPr="002A0541">
        <w:rPr>
          <w:rFonts w:eastAsia="Times New Roman" w:cs="Times New Roman"/>
          <w:bCs/>
          <w:color w:val="000000"/>
          <w:szCs w:val="24"/>
          <w:lang w:eastAsia="ru-RU"/>
        </w:rPr>
        <w:t>учить определять средства выразительности для передачи н</w:t>
      </w:r>
      <w:r w:rsid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астроения и чувств в искусстве; </w:t>
      </w:r>
      <w:r w:rsidR="002A0541" w:rsidRPr="002A0541">
        <w:rPr>
          <w:rFonts w:eastAsia="Times New Roman" w:cs="Times New Roman"/>
          <w:bCs/>
          <w:color w:val="000000"/>
          <w:szCs w:val="24"/>
          <w:lang w:eastAsia="ru-RU"/>
        </w:rPr>
        <w:t>особенности</w:t>
      </w:r>
      <w:r w:rsid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 построения композиции пейзажа; </w:t>
      </w:r>
      <w:r w:rsidR="002A0541" w:rsidRPr="002A0541">
        <w:rPr>
          <w:rFonts w:eastAsia="Times New Roman" w:cs="Times New Roman"/>
          <w:bCs/>
          <w:color w:val="000000"/>
          <w:szCs w:val="24"/>
          <w:lang w:eastAsia="ru-RU"/>
        </w:rPr>
        <w:t>развивать во</w:t>
      </w:r>
      <w:r w:rsid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ображение, творческую фантазию; </w:t>
      </w:r>
      <w:r w:rsidR="002A0541" w:rsidRPr="002A0541">
        <w:rPr>
          <w:rFonts w:eastAsia="Times New Roman" w:cs="Times New Roman"/>
          <w:bCs/>
          <w:color w:val="000000"/>
          <w:szCs w:val="24"/>
          <w:lang w:eastAsia="ru-RU"/>
        </w:rPr>
        <w:t>совершенствовать умение р</w:t>
      </w:r>
      <w:r w:rsid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исовать по памяти; </w:t>
      </w:r>
      <w:r w:rsidR="002A0541" w:rsidRP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воспитывать любовь </w:t>
      </w:r>
      <w:r w:rsid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и бережное отношение к природе; </w:t>
      </w:r>
      <w:r w:rsidR="002A0541" w:rsidRPr="002A0541">
        <w:rPr>
          <w:rFonts w:eastAsia="Times New Roman" w:cs="Times New Roman"/>
          <w:bCs/>
          <w:color w:val="000000"/>
          <w:szCs w:val="24"/>
          <w:lang w:eastAsia="ru-RU"/>
        </w:rPr>
        <w:t>воспитывать патриотические чувства.</w:t>
      </w:r>
    </w:p>
    <w:p w:rsidR="002A0541" w:rsidRDefault="002A0541" w:rsidP="002A0541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6. Тема: Архитектура. </w:t>
      </w:r>
      <w:r w:rsidRPr="002A0541">
        <w:rPr>
          <w:rFonts w:eastAsia="Times New Roman" w:cs="Times New Roman"/>
          <w:bCs/>
          <w:color w:val="000000"/>
          <w:szCs w:val="24"/>
          <w:lang w:eastAsia="ru-RU"/>
        </w:rPr>
        <w:t>Значение термина «архитектура». Виды (типы) построек (жилые дома и общественные сооружения). Материалы. Стилевые особенности. Самостоятельная работа: выполнение зарисовки (копии) архитектурных сооружений (здание, храм, постройка).</w:t>
      </w:r>
    </w:p>
    <w:p w:rsidR="002A0541" w:rsidRDefault="002A0541" w:rsidP="002A0541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7. Тема: Скульптура.</w:t>
      </w: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2A0541">
        <w:rPr>
          <w:rFonts w:eastAsia="Times New Roman" w:cs="Times New Roman"/>
          <w:bCs/>
          <w:color w:val="000000"/>
          <w:szCs w:val="24"/>
          <w:lang w:eastAsia="ru-RU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2A0541" w:rsidRDefault="002A0541" w:rsidP="002A0541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8. Тема: Декоративно-прикладное искусство. </w:t>
      </w:r>
      <w:r w:rsidRP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Значение термина «декоративно-прикладное искусство». </w:t>
      </w:r>
      <w:proofErr w:type="gramStart"/>
      <w:r w:rsidRPr="002A0541">
        <w:rPr>
          <w:rFonts w:eastAsia="Times New Roman" w:cs="Times New Roman"/>
          <w:bCs/>
          <w:color w:val="000000"/>
          <w:szCs w:val="24"/>
          <w:lang w:eastAsia="ru-RU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 т. д.) и по функциональным признакам использования предмета (мебель, посуда, игрушки).</w:t>
      </w:r>
      <w:proofErr w:type="gramEnd"/>
      <w:r w:rsidRPr="002A0541">
        <w:rPr>
          <w:rFonts w:eastAsia="Times New Roman" w:cs="Times New Roman"/>
          <w:bCs/>
          <w:color w:val="000000"/>
          <w:szCs w:val="24"/>
          <w:lang w:eastAsia="ru-RU"/>
        </w:rPr>
        <w:t xml:space="preserve"> Самостоятельная работа: выполнение эскизов предметов декоративно – прикладного искусства.</w:t>
      </w:r>
    </w:p>
    <w:p w:rsidR="002A0541" w:rsidRDefault="002A7A72" w:rsidP="002A7A72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9</w:t>
      </w:r>
      <w:r w:rsidR="002A0541"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. Тема: Жанры изобразительного искусства.</w:t>
      </w:r>
      <w:r w:rsidR="002A0541"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250B51">
        <w:rPr>
          <w:rFonts w:eastAsia="Times New Roman" w:cs="Times New Roman"/>
          <w:color w:val="000000"/>
          <w:szCs w:val="24"/>
          <w:lang w:eastAsia="ru-RU"/>
        </w:rPr>
        <w:t xml:space="preserve">Понятие «жанр». </w:t>
      </w:r>
      <w:proofErr w:type="gramStart"/>
      <w:r w:rsidRPr="00250B51">
        <w:rPr>
          <w:rFonts w:eastAsia="Times New Roman" w:cs="Times New Roman"/>
          <w:color w:val="000000"/>
          <w:szCs w:val="24"/>
          <w:lang w:eastAsia="ru-RU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250B51">
        <w:rPr>
          <w:rFonts w:eastAsia="Times New Roman" w:cs="Times New Roman"/>
          <w:color w:val="000000"/>
          <w:szCs w:val="24"/>
          <w:lang w:eastAsia="ru-RU"/>
        </w:rPr>
        <w:t xml:space="preserve"> Самостоятельная работа: посещение выставочного пространства.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A7A72">
        <w:rPr>
          <w:rFonts w:eastAsia="Times New Roman" w:cs="Times New Roman"/>
          <w:bCs/>
          <w:color w:val="000000"/>
          <w:szCs w:val="24"/>
          <w:lang w:eastAsia="ru-RU"/>
        </w:rPr>
        <w:t xml:space="preserve">Цель: совершенствовать знания учащихся об искусстве, его роли в жизни 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человека: </w:t>
      </w:r>
      <w:r w:rsidRPr="002A7A72">
        <w:rPr>
          <w:rFonts w:eastAsia="Times New Roman" w:cs="Times New Roman"/>
          <w:bCs/>
          <w:color w:val="000000"/>
          <w:szCs w:val="24"/>
          <w:lang w:eastAsia="ru-RU"/>
        </w:rPr>
        <w:t>изучить и закрепить знания о х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удожественных  жанрах искусства; </w:t>
      </w:r>
      <w:r w:rsidRPr="002A7A72">
        <w:rPr>
          <w:rFonts w:eastAsia="Times New Roman" w:cs="Times New Roman"/>
          <w:bCs/>
          <w:color w:val="000000"/>
          <w:szCs w:val="24"/>
          <w:lang w:eastAsia="ru-RU"/>
        </w:rPr>
        <w:t>развить умение распознавать и различать жанры искусства, логическое мышление, устную связную речь учащихся;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в</w:t>
      </w:r>
      <w:r w:rsidRPr="002A7A72">
        <w:rPr>
          <w:rFonts w:eastAsia="Times New Roman" w:cs="Times New Roman"/>
          <w:bCs/>
          <w:color w:val="000000"/>
          <w:szCs w:val="24"/>
          <w:lang w:eastAsia="ru-RU"/>
        </w:rPr>
        <w:t>оспитательная</w:t>
      </w:r>
      <w:proofErr w:type="gramStart"/>
      <w:r w:rsidRPr="002A7A72">
        <w:rPr>
          <w:rFonts w:eastAsia="Times New Roman" w:cs="Times New Roman"/>
          <w:bCs/>
          <w:color w:val="000000"/>
          <w:szCs w:val="24"/>
          <w:lang w:eastAsia="ru-RU"/>
        </w:rPr>
        <w:t xml:space="preserve"> :</w:t>
      </w:r>
      <w:proofErr w:type="gramEnd"/>
      <w:r w:rsidRPr="002A7A72">
        <w:rPr>
          <w:rFonts w:eastAsia="Times New Roman" w:cs="Times New Roman"/>
          <w:bCs/>
          <w:color w:val="000000"/>
          <w:szCs w:val="24"/>
          <w:lang w:eastAsia="ru-RU"/>
        </w:rPr>
        <w:t xml:space="preserve"> воспитать серьезное отношение к предмету, интерес к изобразительному искусству, самостоятельность.</w:t>
      </w:r>
      <w:r w:rsidRPr="002A7A72">
        <w:t xml:space="preserve"> 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Планируемые результаты: </w:t>
      </w:r>
      <w:r w:rsidRPr="002A7A72">
        <w:rPr>
          <w:rFonts w:eastAsia="Times New Roman" w:cs="Times New Roman"/>
          <w:bCs/>
          <w:color w:val="000000"/>
          <w:szCs w:val="24"/>
          <w:lang w:eastAsia="ru-RU"/>
        </w:rPr>
        <w:t>формировать эстетические потребности: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деятельности; развивать эстетические чувства на основе знакомства с произведениями искусства</w:t>
      </w:r>
      <w:r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2A7A72" w:rsidRDefault="002A7A72" w:rsidP="00185E66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10. Тема: Натюрморт. 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Цель: познакомить дете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>й с жанром живописи «натюрморт». Задачи: р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азвивать активный интерес и понимание содержания картин, видение эстетической красоты в натюрморт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>е, развивать чувства композиции; н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аучить отличать жанр изобразительного искусства натюрморт от других жанров,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 xml:space="preserve"> соотносить пропорции предметов; в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оспитывать эмоциональный отклик на художественные произведения, желание внимательно рассматривать картины, эстетические чувства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185E66" w:rsidRDefault="009B4E09" w:rsidP="00185E66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11</w:t>
      </w:r>
      <w:r w:rsidR="00185E66"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. Тема: Пейзаж. 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Цель: ознакомление детей с т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 xml:space="preserve">аким жанром живописи как пейзаж; 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познакомить учащихся с жанром изобразительного искусства, разнообразием видов и пейзажных сюжетов; показать роль искусства в понимании красоты природы; рассмотреть особенности построения композиции пейзажа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 xml:space="preserve">. Задачи: 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научить детей определять пейзаж, закреплят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 xml:space="preserve">ь знания о приметах времен года; 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создавать условия для развития памяти,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 xml:space="preserve"> мышления, творчества; 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воспитывать самостоятельность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>; ф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ормировать навыки работы художественными ма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>териалами в выполнение пейзажа; р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азвивать творческую активность, воображение</w:t>
      </w:r>
      <w:proofErr w:type="gramStart"/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 xml:space="preserve"> ,</w:t>
      </w:r>
      <w:proofErr w:type="gramEnd"/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 xml:space="preserve"> пам</w:t>
      </w:r>
      <w:r w:rsidR="00185E66">
        <w:rPr>
          <w:rFonts w:eastAsia="Times New Roman" w:cs="Times New Roman"/>
          <w:bCs/>
          <w:color w:val="000000"/>
          <w:szCs w:val="24"/>
          <w:lang w:eastAsia="ru-RU"/>
        </w:rPr>
        <w:t>ять, пространственное мышление; в</w:t>
      </w:r>
      <w:r w:rsidR="00185E66" w:rsidRPr="00185E66">
        <w:rPr>
          <w:rFonts w:eastAsia="Times New Roman" w:cs="Times New Roman"/>
          <w:bCs/>
          <w:color w:val="000000"/>
          <w:szCs w:val="24"/>
          <w:lang w:eastAsia="ru-RU"/>
        </w:rPr>
        <w:t>оспитывать интерес и уважение к произведениям искусства; прививать любовь и бережное отношение к природе.</w:t>
      </w:r>
    </w:p>
    <w:p w:rsidR="009B4E09" w:rsidRPr="00185E66" w:rsidRDefault="009B4E09" w:rsidP="009B4E09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12. Тема: Портрет. </w:t>
      </w:r>
      <w:r w:rsidRPr="009B4E09">
        <w:rPr>
          <w:rFonts w:eastAsia="Times New Roman" w:cs="Times New Roman"/>
          <w:bCs/>
          <w:color w:val="000000"/>
          <w:szCs w:val="24"/>
          <w:lang w:eastAsia="ru-RU"/>
        </w:rPr>
        <w:t>Цель: формирование умения рисовать портрет человека в живо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писи. </w:t>
      </w:r>
      <w:proofErr w:type="gramStart"/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Задачи: </w:t>
      </w:r>
      <w:r w:rsidRPr="009B4E09">
        <w:rPr>
          <w:rFonts w:eastAsia="Times New Roman" w:cs="Times New Roman"/>
          <w:bCs/>
          <w:color w:val="000000"/>
          <w:szCs w:val="24"/>
          <w:lang w:eastAsia="ru-RU"/>
        </w:rPr>
        <w:t>формирование представлений о жанре изобразительного искусства «портрет»; познакомить с известными картинами – портретами;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р</w:t>
      </w:r>
      <w:r w:rsidRPr="009B4E09">
        <w:rPr>
          <w:rFonts w:eastAsia="Times New Roman" w:cs="Times New Roman"/>
          <w:bCs/>
          <w:color w:val="000000"/>
          <w:szCs w:val="24"/>
          <w:lang w:eastAsia="ru-RU"/>
        </w:rPr>
        <w:t>азвивающие: развивать практические навыки изображения портрета; формировать навыки диалога с авторами художественных произведений через эмоциональное восприятие произведений искусства, развивать фантазию, творческое воображение;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в</w:t>
      </w:r>
      <w:r w:rsidRPr="009B4E09">
        <w:rPr>
          <w:rFonts w:eastAsia="Times New Roman" w:cs="Times New Roman"/>
          <w:bCs/>
          <w:color w:val="000000"/>
          <w:szCs w:val="24"/>
          <w:lang w:eastAsia="ru-RU"/>
        </w:rPr>
        <w:t>оспитательные: формировать эстетическое отношение к действительности; укрепить любовь к родному краю, уважение к человеческому.</w:t>
      </w:r>
      <w:proofErr w:type="gramEnd"/>
    </w:p>
    <w:p w:rsidR="002A0541" w:rsidRPr="002A0541" w:rsidRDefault="009B4E09" w:rsidP="002A0541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13. Тема: Станковая композиция. </w:t>
      </w:r>
      <w:r w:rsidRPr="009B4E09">
        <w:rPr>
          <w:rFonts w:eastAsia="Times New Roman" w:cs="Times New Roman"/>
          <w:bCs/>
          <w:color w:val="000000"/>
          <w:szCs w:val="24"/>
          <w:lang w:eastAsia="ru-RU"/>
        </w:rPr>
        <w:t>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9B4E09" w:rsidRDefault="009B4E09" w:rsidP="00E814CE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14. Тема: Контрольный урок. </w:t>
      </w:r>
    </w:p>
    <w:p w:rsidR="002A0541" w:rsidRDefault="009B4E09" w:rsidP="00E814CE">
      <w:pPr>
        <w:ind w:firstLine="708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</w:p>
    <w:p w:rsidR="00250B51" w:rsidRPr="00250B51" w:rsidRDefault="00250B51" w:rsidP="009B4E09">
      <w:pPr>
        <w:rPr>
          <w:rFonts w:ascii="Arial" w:eastAsia="Times New Roman" w:hAnsi="Arial" w:cs="Arial"/>
          <w:color w:val="000000"/>
          <w:lang w:eastAsia="ru-RU"/>
        </w:rPr>
      </w:pPr>
    </w:p>
    <w:p w:rsidR="00185E66" w:rsidRDefault="00185E66" w:rsidP="00250B51">
      <w:pPr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185E66" w:rsidRDefault="00185E66" w:rsidP="00250B51">
      <w:pPr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50B51" w:rsidRPr="00585C14" w:rsidRDefault="00250B51" w:rsidP="00250B51">
      <w:pPr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 xml:space="preserve">IV. ТРЕБОВАНИЯ К УРОВНЮ ПОДГОТОВКИ </w:t>
      </w:r>
      <w:proofErr w:type="gramStart"/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ОБУЧАЮЩИХСЯ</w:t>
      </w:r>
      <w:proofErr w:type="gramEnd"/>
    </w:p>
    <w:p w:rsidR="00250B51" w:rsidRPr="00333974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>Раздел содержит перечень знаний, умений и навыков, приобретение которых обеспечивает программа «Беседы об искусстве»:</w:t>
      </w:r>
    </w:p>
    <w:p w:rsidR="00250B51" w:rsidRPr="00333974" w:rsidRDefault="00250B51" w:rsidP="00294BEB">
      <w:pPr>
        <w:numPr>
          <w:ilvl w:val="0"/>
          <w:numId w:val="3"/>
        </w:numPr>
        <w:ind w:firstLine="41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250B51" w:rsidRPr="00333974" w:rsidRDefault="00250B51" w:rsidP="00294BEB">
      <w:pPr>
        <w:numPr>
          <w:ilvl w:val="0"/>
          <w:numId w:val="3"/>
        </w:numPr>
        <w:ind w:firstLine="41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>Знание особенностей языка различных видов искусства.</w:t>
      </w:r>
    </w:p>
    <w:p w:rsidR="00250B51" w:rsidRPr="00333974" w:rsidRDefault="00250B51" w:rsidP="00294BEB">
      <w:pPr>
        <w:numPr>
          <w:ilvl w:val="0"/>
          <w:numId w:val="3"/>
        </w:numPr>
        <w:ind w:firstLine="41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>Владение первичными навыками анализа произведений искусства.</w:t>
      </w:r>
    </w:p>
    <w:p w:rsidR="00250B51" w:rsidRPr="00333974" w:rsidRDefault="00250B51" w:rsidP="00294BEB">
      <w:pPr>
        <w:numPr>
          <w:ilvl w:val="0"/>
          <w:numId w:val="3"/>
        </w:numPr>
        <w:ind w:firstLine="41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>Владение навыками восприятия художественного образа.</w:t>
      </w:r>
    </w:p>
    <w:p w:rsidR="00250B51" w:rsidRPr="00333974" w:rsidRDefault="00250B51" w:rsidP="00294BEB">
      <w:pPr>
        <w:numPr>
          <w:ilvl w:val="0"/>
          <w:numId w:val="3"/>
        </w:numPr>
        <w:ind w:firstLine="41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250B51" w:rsidRPr="00333974" w:rsidRDefault="00250B51" w:rsidP="00294BEB">
      <w:pPr>
        <w:numPr>
          <w:ilvl w:val="0"/>
          <w:numId w:val="3"/>
        </w:numPr>
        <w:ind w:firstLine="41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>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333974" w:rsidRPr="00333974" w:rsidRDefault="00250B51" w:rsidP="00294BEB">
      <w:pPr>
        <w:numPr>
          <w:ilvl w:val="0"/>
          <w:numId w:val="3"/>
        </w:numPr>
        <w:ind w:firstLine="41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</w:t>
      </w:r>
    </w:p>
    <w:p w:rsidR="00250B51" w:rsidRPr="00333974" w:rsidRDefault="00250B51" w:rsidP="00333974">
      <w:pPr>
        <w:ind w:left="142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333974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250B51" w:rsidRPr="00585C14" w:rsidRDefault="00250B51" w:rsidP="00250B51">
      <w:pPr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V. ФОРМЫ И МЕТОДЫ КОНТРОЛЯ, СИСТЕМА ОЦЕНОК</w:t>
      </w:r>
    </w:p>
    <w:p w:rsidR="00250B51" w:rsidRPr="00250B51" w:rsidRDefault="00250B51" w:rsidP="00333974">
      <w:pPr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Проверка знаний по изученным разделам программы может осуществляться  в виде тестовых заданий, устного опроса, подготовки творческого проекта (презентация, сообщение, сочинение, представление творческой композиции).</w:t>
      </w:r>
    </w:p>
    <w:p w:rsidR="00250B51" w:rsidRDefault="00333974" w:rsidP="00333974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 xml:space="preserve">Программа «Беседы об искусстве» предусматривает 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>Контрольный урок</w:t>
      </w:r>
      <w:r>
        <w:rPr>
          <w:rFonts w:eastAsia="Times New Roman" w:cs="Times New Roman"/>
          <w:color w:val="000000"/>
          <w:szCs w:val="24"/>
          <w:lang w:eastAsia="ru-RU"/>
        </w:rPr>
        <w:t>, который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 xml:space="preserve"> проводится на последнем занятии </w:t>
      </w:r>
      <w:r>
        <w:rPr>
          <w:rFonts w:eastAsia="Times New Roman" w:cs="Times New Roman"/>
          <w:color w:val="000000"/>
          <w:szCs w:val="24"/>
          <w:lang w:val="en-US" w:eastAsia="ru-RU"/>
        </w:rPr>
        <w:t>II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50B51" w:rsidRPr="00250B51">
        <w:rPr>
          <w:rFonts w:eastAsia="Times New Roman" w:cs="Times New Roman"/>
          <w:color w:val="000000"/>
          <w:szCs w:val="24"/>
          <w:lang w:eastAsia="ru-RU"/>
        </w:rPr>
        <w:t>полугодия  в рамках аудиторного занятия в течение 1 урока. Оценка работ учащихся ставится с учетом прописанных ниже критериев.</w:t>
      </w:r>
    </w:p>
    <w:p w:rsidR="00364931" w:rsidRPr="00250B51" w:rsidRDefault="0036493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0B51" w:rsidRPr="00585C14" w:rsidRDefault="00250B51" w:rsidP="00250B51">
      <w:pPr>
        <w:ind w:firstLine="708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  <w:r w:rsidRPr="00585C14">
        <w:rPr>
          <w:rFonts w:eastAsia="Times New Roman" w:cs="Times New Roman"/>
          <w:b/>
          <w:bCs/>
          <w:i/>
          <w:iCs/>
          <w:color w:val="000000"/>
          <w:sz w:val="28"/>
          <w:lang w:eastAsia="ru-RU"/>
        </w:rPr>
        <w:t>Методические рекомендации по критериям оценивания работ учащихся</w:t>
      </w:r>
    </w:p>
    <w:p w:rsidR="00250B51" w:rsidRPr="00333974" w:rsidRDefault="00333974" w:rsidP="00333974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</w:t>
      </w:r>
      <w:r w:rsidRPr="00333974">
        <w:rPr>
          <w:rFonts w:eastAsia="Times New Roman" w:cs="Times New Roman"/>
          <w:bCs/>
          <w:color w:val="000000"/>
          <w:szCs w:val="24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250B51" w:rsidRPr="00333974">
        <w:rPr>
          <w:rFonts w:eastAsia="Times New Roman" w:cs="Times New Roman"/>
          <w:b/>
          <w:bCs/>
          <w:color w:val="000000"/>
          <w:szCs w:val="24"/>
          <w:lang w:eastAsia="ru-RU"/>
        </w:rPr>
        <w:t>Тестовые задания</w:t>
      </w:r>
      <w:r w:rsidR="00250B51" w:rsidRPr="00333974">
        <w:rPr>
          <w:rFonts w:eastAsia="Times New Roman" w:cs="Times New Roman"/>
          <w:color w:val="000000"/>
          <w:szCs w:val="24"/>
          <w:lang w:eastAsia="ru-RU"/>
        </w:rPr>
        <w:t> – задания с выбором ответа. </w:t>
      </w:r>
      <w:r w:rsidR="00250B51" w:rsidRPr="00333974">
        <w:rPr>
          <w:rFonts w:eastAsia="Times New Roman" w:cs="Times New Roman"/>
          <w:color w:val="000000"/>
          <w:sz w:val="20"/>
          <w:lang w:eastAsia="ru-RU"/>
        </w:rPr>
        <w:t>Тест</w:t>
      </w:r>
      <w:r w:rsidR="00250B51" w:rsidRPr="00333974">
        <w:rPr>
          <w:rFonts w:eastAsia="Times New Roman" w:cs="Times New Roman"/>
          <w:color w:val="000000"/>
          <w:szCs w:val="24"/>
          <w:lang w:eastAsia="ru-RU"/>
        </w:rPr>
        <w:t> составляется из вопросов изученного курса  на уровне «ученик должен знать» (требования к уровню подготовки обучающихся).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«5» (отлично) – 90% - 100% правильных ответов;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«4» (хорошо) – 70% - 89% правильных ответов;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«3» (удовлетворительно) – 50% - 69% правильных ответов.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2. </w:t>
      </w: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Устный опрос</w:t>
      </w:r>
      <w:r w:rsidRPr="00250B51">
        <w:rPr>
          <w:rFonts w:eastAsia="Times New Roman" w:cs="Times New Roman"/>
          <w:color w:val="000000"/>
          <w:szCs w:val="24"/>
          <w:lang w:eastAsia="ru-RU"/>
        </w:rPr>
        <w:t> 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«5» (отлично) – учащийся правильно отвечает на вопросы преподавателя, ориентируется в пройденном материале;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«4»  - учащийся ориентируется в пройденном материале, допустил  1-2 ошибки;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«3» – учащийся часто ошибался, ответил правильно только на половину вопросов.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3. </w:t>
      </w: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Подготовка творческого проекта </w:t>
      </w:r>
      <w:r w:rsidRPr="00250B51">
        <w:rPr>
          <w:rFonts w:eastAsia="Times New Roman" w:cs="Times New Roman"/>
          <w:color w:val="000000"/>
          <w:szCs w:val="24"/>
          <w:lang w:eastAsia="ru-RU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«5» (отлично) – 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250B51" w:rsidRPr="00250B51" w:rsidRDefault="00250B51" w:rsidP="00250B51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«4»  - учащийся ориентируется в пройденном материале, но недостаточно полно раскрыта тема проекта;  </w:t>
      </w:r>
    </w:p>
    <w:p w:rsidR="00250B51" w:rsidRDefault="00250B51" w:rsidP="00250B51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«3» – тема проекта не раскрыта, форма подачи не отличается оригинальностью.</w:t>
      </w:r>
    </w:p>
    <w:p w:rsidR="00364931" w:rsidRPr="00250B51" w:rsidRDefault="00364931" w:rsidP="008A7BD9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0B51" w:rsidRPr="00585C14" w:rsidRDefault="00250B51" w:rsidP="00250B51">
      <w:pPr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VI. МЕТОДИЧЕСКОЕ ОБЕСПЕЧЕНИЕ УЧЕБНОГО ПРОЦЕССА</w:t>
      </w:r>
    </w:p>
    <w:p w:rsidR="00250B51" w:rsidRPr="00364931" w:rsidRDefault="00250B51" w:rsidP="008A7BD9">
      <w:pPr>
        <w:rPr>
          <w:rFonts w:ascii="Arial" w:eastAsia="Times New Roman" w:hAnsi="Arial" w:cs="Arial"/>
          <w:color w:val="000000"/>
          <w:szCs w:val="24"/>
          <w:lang w:eastAsia="ru-RU"/>
        </w:rPr>
      </w:pPr>
      <w:r w:rsidRPr="00250B51">
        <w:rPr>
          <w:rFonts w:eastAsia="Times New Roman" w:cs="Times New Roman"/>
          <w:color w:val="000000"/>
          <w:sz w:val="20"/>
          <w:lang w:eastAsia="ru-RU"/>
        </w:rPr>
        <w:t xml:space="preserve">  </w:t>
      </w:r>
      <w:r w:rsidR="008A7BD9">
        <w:rPr>
          <w:rFonts w:eastAsia="Times New Roman" w:cs="Times New Roman"/>
          <w:color w:val="000000"/>
          <w:sz w:val="20"/>
          <w:lang w:eastAsia="ru-RU"/>
        </w:rPr>
        <w:t xml:space="preserve">      </w:t>
      </w: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Программа составлена в соответствии с возрастными возможностями и учетом уровня развития детей. Занятия проводятся в групповой форме, численностью </w:t>
      </w:r>
      <w:r w:rsidR="008A7BD9">
        <w:rPr>
          <w:rFonts w:eastAsia="Times New Roman" w:cs="Times New Roman"/>
          <w:color w:val="000000"/>
          <w:szCs w:val="24"/>
          <w:lang w:eastAsia="ru-RU"/>
        </w:rPr>
        <w:t>11</w:t>
      </w: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человек.</w:t>
      </w:r>
    </w:p>
    <w:p w:rsidR="00250B51" w:rsidRPr="008A7BD9" w:rsidRDefault="00250B51" w:rsidP="008A7BD9">
      <w:pPr>
        <w:rPr>
          <w:rFonts w:ascii="Arial" w:eastAsia="Times New Roman" w:hAnsi="Arial" w:cs="Arial"/>
          <w:i/>
          <w:color w:val="000000"/>
          <w:szCs w:val="24"/>
          <w:u w:val="single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 </w:t>
      </w:r>
      <w:r w:rsidR="008A7BD9"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A7BD9">
        <w:rPr>
          <w:rFonts w:eastAsia="Times New Roman" w:cs="Times New Roman"/>
          <w:i/>
          <w:color w:val="000000"/>
          <w:szCs w:val="24"/>
          <w:u w:val="single"/>
          <w:lang w:eastAsia="ru-RU"/>
        </w:rPr>
        <w:t>Основные методы обучения:</w:t>
      </w:r>
    </w:p>
    <w:p w:rsidR="00250B51" w:rsidRPr="00364931" w:rsidRDefault="00250B51" w:rsidP="008A7BD9">
      <w:pPr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 объяснительно-иллюстративный, в том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числе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>, демонстрация методических пособий, иллюстраций; </w:t>
      </w:r>
    </w:p>
    <w:p w:rsidR="00250B51" w:rsidRPr="00364931" w:rsidRDefault="00250B51" w:rsidP="008A7BD9">
      <w:pPr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частично-поисковый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(выполнение вариативных заданий); </w:t>
      </w:r>
    </w:p>
    <w:p w:rsidR="00250B51" w:rsidRPr="00364931" w:rsidRDefault="00250B51" w:rsidP="008A7BD9">
      <w:pPr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творческий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(творческие задания, участие детей в дискуссиях, беседах); </w:t>
      </w:r>
    </w:p>
    <w:p w:rsidR="00250B51" w:rsidRPr="00364931" w:rsidRDefault="00250B51" w:rsidP="008A7BD9">
      <w:pPr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игровые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(занятие-сказка, занятие-путешествие, динамическая пауза, проведение экскурсий и др.).</w:t>
      </w:r>
    </w:p>
    <w:p w:rsidR="00250B51" w:rsidRDefault="00250B51" w:rsidP="008A7BD9">
      <w:pPr>
        <w:rPr>
          <w:rFonts w:eastAsia="Times New Roman" w:cs="Times New Roman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  </w:t>
      </w:r>
      <w:r w:rsidR="008A7BD9"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Pr="00364931">
        <w:rPr>
          <w:rFonts w:eastAsia="Times New Roman" w:cs="Times New Roman"/>
          <w:color w:val="000000"/>
          <w:szCs w:val="24"/>
          <w:lang w:eastAsia="ru-RU"/>
        </w:rPr>
        <w:t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мастеров, с шедеврами живописи и графики (используя богатые книжные фонды и фонды мульти</w:t>
      </w:r>
      <w:r w:rsidR="008A7BD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64931">
        <w:rPr>
          <w:rFonts w:eastAsia="Times New Roman" w:cs="Times New Roman"/>
          <w:color w:val="000000"/>
          <w:szCs w:val="24"/>
          <w:lang w:eastAsia="ru-RU"/>
        </w:rPr>
        <w:t>медиа</w:t>
      </w:r>
      <w:r w:rsidR="008A7BD9">
        <w:rPr>
          <w:rFonts w:eastAsia="Times New Roman" w:cs="Times New Roman"/>
          <w:color w:val="000000"/>
          <w:szCs w:val="24"/>
          <w:lang w:eastAsia="ru-RU"/>
        </w:rPr>
        <w:t>-</w:t>
      </w:r>
      <w:r w:rsidRPr="00364931">
        <w:rPr>
          <w:rFonts w:eastAsia="Times New Roman" w:cs="Times New Roman"/>
          <w:color w:val="000000"/>
          <w:szCs w:val="24"/>
          <w:lang w:eastAsia="ru-RU"/>
        </w:rPr>
        <w:t>теки школьной библиотеки). Важным условием творческой заинтересованности учащихся является приобщение детей к посещению художественных выставок, музеев, театров, проведение экскурсий.</w:t>
      </w:r>
      <w:r w:rsidRPr="00250B51">
        <w:rPr>
          <w:rFonts w:eastAsia="Times New Roman" w:cs="Times New Roman"/>
          <w:color w:val="000000"/>
          <w:sz w:val="20"/>
          <w:lang w:eastAsia="ru-RU"/>
        </w:rPr>
        <w:t> </w:t>
      </w:r>
      <w:r w:rsidRPr="00250B51">
        <w:rPr>
          <w:rFonts w:eastAsia="Times New Roman" w:cs="Times New Roman"/>
          <w:color w:val="000000"/>
          <w:szCs w:val="24"/>
          <w:lang w:eastAsia="ru-RU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364931" w:rsidRDefault="00364931" w:rsidP="00364931">
      <w:pPr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A7BD9" w:rsidRPr="00250B51" w:rsidRDefault="008A7BD9" w:rsidP="00364931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0B51" w:rsidRPr="00585C14" w:rsidRDefault="00250B51" w:rsidP="00250B51">
      <w:pPr>
        <w:spacing w:line="48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Самостоятельная работа учащихся</w:t>
      </w:r>
    </w:p>
    <w:p w:rsidR="00250B51" w:rsidRDefault="00250B51" w:rsidP="008A7BD9">
      <w:pPr>
        <w:rPr>
          <w:rFonts w:eastAsia="Times New Roman" w:cs="Times New Roman"/>
          <w:color w:val="000000"/>
          <w:szCs w:val="24"/>
          <w:lang w:eastAsia="ru-RU"/>
        </w:rPr>
      </w:pP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  </w:t>
      </w:r>
      <w:r w:rsidR="008A7BD9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</w:t>
      </w:r>
      <w:r w:rsidRPr="00250B51">
        <w:rPr>
          <w:rFonts w:eastAsia="Times New Roman" w:cs="Times New Roman"/>
          <w:color w:val="000000"/>
          <w:szCs w:val="24"/>
          <w:lang w:eastAsia="ru-RU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театров).</w:t>
      </w:r>
    </w:p>
    <w:p w:rsidR="00364931" w:rsidRPr="00250B51" w:rsidRDefault="00364931" w:rsidP="00250B51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0B51" w:rsidRPr="00585C14" w:rsidRDefault="00250B51" w:rsidP="00250B51">
      <w:pPr>
        <w:ind w:firstLine="708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585C14">
        <w:rPr>
          <w:rFonts w:eastAsia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Средства обучения</w:t>
      </w:r>
    </w:p>
    <w:p w:rsidR="008A7BD9" w:rsidRPr="00250B51" w:rsidRDefault="008A7BD9" w:rsidP="00250B51">
      <w:pPr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50B51" w:rsidRPr="00250B51" w:rsidRDefault="00250B51" w:rsidP="00250B51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- </w:t>
      </w: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материальные</w:t>
      </w:r>
      <w:r w:rsidRPr="00250B51">
        <w:rPr>
          <w:rFonts w:eastAsia="Times New Roman" w:cs="Times New Roman"/>
          <w:color w:val="000000"/>
          <w:szCs w:val="24"/>
          <w:lang w:eastAsia="ru-RU"/>
        </w:rPr>
        <w:t>: учебные аудитории, специально оборудованные наглядными пособиями, мебелью, натюрмортным фондом;</w:t>
      </w:r>
    </w:p>
    <w:p w:rsidR="00250B51" w:rsidRPr="00250B51" w:rsidRDefault="00250B51" w:rsidP="00250B51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-</w:t>
      </w: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 наглядно – плоскостные: </w:t>
      </w:r>
      <w:r w:rsidRPr="00250B51">
        <w:rPr>
          <w:rFonts w:eastAsia="Times New Roman" w:cs="Times New Roman"/>
          <w:color w:val="000000"/>
          <w:szCs w:val="24"/>
          <w:lang w:eastAsia="ru-RU"/>
        </w:rPr>
        <w:t xml:space="preserve">наглядные методические пособия, карты, плакаты, фонд работ </w:t>
      </w:r>
      <w:r w:rsidR="00364931">
        <w:rPr>
          <w:rFonts w:eastAsia="Times New Roman" w:cs="Times New Roman"/>
          <w:color w:val="000000"/>
          <w:szCs w:val="24"/>
          <w:lang w:eastAsia="ru-RU"/>
        </w:rPr>
        <w:t>учащихся, настенные иллюстрации</w:t>
      </w:r>
      <w:r w:rsidRPr="00250B5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250B51" w:rsidRPr="00250B51" w:rsidRDefault="00250B51" w:rsidP="00250B51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-</w:t>
      </w: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 демонстрационные: </w:t>
      </w:r>
      <w:r w:rsidR="00364931">
        <w:rPr>
          <w:rFonts w:eastAsia="Times New Roman" w:cs="Times New Roman"/>
          <w:color w:val="000000"/>
          <w:szCs w:val="24"/>
          <w:lang w:eastAsia="ru-RU"/>
        </w:rPr>
        <w:t>муляжи</w:t>
      </w:r>
      <w:r w:rsidRPr="00250B51">
        <w:rPr>
          <w:rFonts w:eastAsia="Times New Roman" w:cs="Times New Roman"/>
          <w:color w:val="000000"/>
          <w:szCs w:val="24"/>
          <w:lang w:eastAsia="ru-RU"/>
        </w:rPr>
        <w:t>, гербарии, демонстрационные модели, натюрмортный фонд;</w:t>
      </w:r>
    </w:p>
    <w:p w:rsidR="00250B51" w:rsidRPr="00250B51" w:rsidRDefault="00250B51" w:rsidP="00250B51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250B51">
        <w:rPr>
          <w:rFonts w:eastAsia="Times New Roman" w:cs="Times New Roman"/>
          <w:color w:val="000000"/>
          <w:szCs w:val="24"/>
          <w:lang w:eastAsia="ru-RU"/>
        </w:rPr>
        <w:t>-</w:t>
      </w:r>
      <w:r w:rsidRPr="00250B51">
        <w:rPr>
          <w:rFonts w:eastAsia="Times New Roman" w:cs="Times New Roman"/>
          <w:b/>
          <w:bCs/>
          <w:color w:val="000000"/>
          <w:szCs w:val="24"/>
          <w:lang w:eastAsia="ru-RU"/>
        </w:rPr>
        <w:t> аудиовизуальные: </w:t>
      </w:r>
      <w:proofErr w:type="gramStart"/>
      <w:r w:rsidRPr="00250B51">
        <w:rPr>
          <w:rFonts w:eastAsia="Times New Roman" w:cs="Times New Roman"/>
          <w:color w:val="000000"/>
          <w:szCs w:val="24"/>
          <w:lang w:eastAsia="ru-RU"/>
        </w:rPr>
        <w:t>слайд-фильмы</w:t>
      </w:r>
      <w:proofErr w:type="gramEnd"/>
      <w:r w:rsidRPr="00250B51">
        <w:rPr>
          <w:rFonts w:eastAsia="Times New Roman" w:cs="Times New Roman"/>
          <w:color w:val="000000"/>
          <w:szCs w:val="24"/>
          <w:lang w:eastAsia="ru-RU"/>
        </w:rPr>
        <w:t>, видеофильмы, учебные кинофильмы, аудио-записи.</w:t>
      </w:r>
    </w:p>
    <w:p w:rsidR="000A796F" w:rsidRDefault="000A796F" w:rsidP="00250B51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A796F" w:rsidRDefault="000A796F" w:rsidP="00250B51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364931" w:rsidRDefault="00364931" w:rsidP="00250B51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50B51" w:rsidRPr="00585C14" w:rsidRDefault="00250B51" w:rsidP="00250B51">
      <w:pPr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VII. СПИСОК ЛИТЕРАТУРЫ</w:t>
      </w:r>
    </w:p>
    <w:p w:rsidR="00364931" w:rsidRDefault="00364931" w:rsidP="00250B51">
      <w:pPr>
        <w:jc w:val="center"/>
        <w:rPr>
          <w:rFonts w:eastAsia="Times New Roman" w:cs="Times New Roman"/>
          <w:b/>
          <w:bCs/>
          <w:color w:val="000000"/>
          <w:sz w:val="18"/>
          <w:lang w:eastAsia="ru-RU"/>
        </w:rPr>
      </w:pPr>
    </w:p>
    <w:p w:rsidR="00250B51" w:rsidRPr="00585C14" w:rsidRDefault="00250B51" w:rsidP="00250B51">
      <w:pPr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Методическая литература</w:t>
      </w:r>
    </w:p>
    <w:p w:rsidR="00250B51" w:rsidRPr="00364931" w:rsidRDefault="00250B51" w:rsidP="004F5036">
      <w:pPr>
        <w:numPr>
          <w:ilvl w:val="0"/>
          <w:numId w:val="5"/>
        </w:numPr>
        <w:tabs>
          <w:tab w:val="clear" w:pos="720"/>
          <w:tab w:val="num" w:pos="142"/>
        </w:tabs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Алленов М.М., 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Евангулова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О.С. Русское искусство начала X – начала XX века – М., 1989</w:t>
      </w:r>
    </w:p>
    <w:p w:rsidR="00250B51" w:rsidRPr="00364931" w:rsidRDefault="00250B51" w:rsidP="004F5036">
      <w:pPr>
        <w:numPr>
          <w:ilvl w:val="0"/>
          <w:numId w:val="5"/>
        </w:numPr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Болотина И. С. Русский натюрморт. – М., 1993</w:t>
      </w:r>
    </w:p>
    <w:p w:rsidR="004F5036" w:rsidRPr="004F5036" w:rsidRDefault="00250B51" w:rsidP="004F5036">
      <w:pPr>
        <w:numPr>
          <w:ilvl w:val="0"/>
          <w:numId w:val="5"/>
        </w:numPr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Иванченко Г.В. Психология восприятия музыки: подходы, проблемы, перспективы. – М.: </w:t>
      </w:r>
    </w:p>
    <w:p w:rsidR="00250B51" w:rsidRPr="00364931" w:rsidRDefault="004F5036" w:rsidP="004F5036">
      <w:pPr>
        <w:ind w:left="426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«Смысл», 2001</w:t>
      </w:r>
    </w:p>
    <w:p w:rsidR="004F5036" w:rsidRPr="004F5036" w:rsidRDefault="00250B51" w:rsidP="004F5036">
      <w:pPr>
        <w:numPr>
          <w:ilvl w:val="0"/>
          <w:numId w:val="5"/>
        </w:numPr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Изобразительное искусство. Учебное пособие: Основы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народного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и декоративно-</w:t>
      </w:r>
    </w:p>
    <w:p w:rsidR="00250B51" w:rsidRPr="00364931" w:rsidRDefault="004F5036" w:rsidP="004F5036">
      <w:pPr>
        <w:ind w:left="426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 xml:space="preserve">прикладного искусства. </w:t>
      </w:r>
      <w:proofErr w:type="gramStart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Под</w:t>
      </w:r>
      <w:proofErr w:type="gramEnd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 xml:space="preserve"> рук. </w:t>
      </w:r>
      <w:proofErr w:type="spellStart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Шпикаловой</w:t>
      </w:r>
      <w:proofErr w:type="spellEnd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 xml:space="preserve"> Т.Я. – М ., 1996</w:t>
      </w:r>
    </w:p>
    <w:p w:rsidR="004F5036" w:rsidRPr="004F5036" w:rsidRDefault="00250B51" w:rsidP="004F5036">
      <w:pPr>
        <w:numPr>
          <w:ilvl w:val="0"/>
          <w:numId w:val="5"/>
        </w:numPr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Изобразительные мотивы в русской народной вышивке. Музей народного искусства. – М., </w:t>
      </w:r>
    </w:p>
    <w:p w:rsidR="00250B51" w:rsidRPr="00364931" w:rsidRDefault="004F5036" w:rsidP="004F5036">
      <w:pPr>
        <w:ind w:left="426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1990</w:t>
      </w:r>
    </w:p>
    <w:p w:rsidR="004F5036" w:rsidRPr="004F5036" w:rsidRDefault="00250B51" w:rsidP="004F5036">
      <w:pPr>
        <w:numPr>
          <w:ilvl w:val="0"/>
          <w:numId w:val="5"/>
        </w:numPr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Изучение языка изобразительного искусства дошкольниками на примере </w:t>
      </w:r>
    </w:p>
    <w:p w:rsidR="004F5036" w:rsidRDefault="004F5036" w:rsidP="004F5036">
      <w:pPr>
        <w:ind w:left="426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 xml:space="preserve">натюрморта. Методическое пособие для воспитателей детских садов. – </w:t>
      </w:r>
      <w:proofErr w:type="gramStart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С-П</w:t>
      </w:r>
      <w:proofErr w:type="gramEnd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250B51" w:rsidRPr="00364931" w:rsidRDefault="004F5036" w:rsidP="004F5036">
      <w:pPr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Государственный русский музей.- 1996</w:t>
      </w:r>
    </w:p>
    <w:p w:rsidR="00250B51" w:rsidRPr="00364931" w:rsidRDefault="00250B51" w:rsidP="004F5036">
      <w:pPr>
        <w:numPr>
          <w:ilvl w:val="0"/>
          <w:numId w:val="5"/>
        </w:numPr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Каменева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К.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 О чем рассказывают яблоки. – М., 1986</w:t>
      </w:r>
    </w:p>
    <w:p w:rsidR="00250B51" w:rsidRPr="00364931" w:rsidRDefault="00250B51" w:rsidP="004F5036">
      <w:pPr>
        <w:numPr>
          <w:ilvl w:val="0"/>
          <w:numId w:val="5"/>
        </w:numPr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Кирьянова Е.Г. и др.  Прогулки по старой Твери. – Тверь, 1998</w:t>
      </w:r>
    </w:p>
    <w:p w:rsidR="004F5036" w:rsidRPr="004F5036" w:rsidRDefault="00250B51" w:rsidP="004F5036">
      <w:pPr>
        <w:numPr>
          <w:ilvl w:val="0"/>
          <w:numId w:val="5"/>
        </w:numPr>
        <w:ind w:left="142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Колякина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В.И. Методика организации уроков коллективного творчества. Планы и сценарии </w:t>
      </w:r>
    </w:p>
    <w:p w:rsidR="00250B51" w:rsidRPr="00364931" w:rsidRDefault="004F5036" w:rsidP="004F5036">
      <w:pPr>
        <w:ind w:left="426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уроков изобразительного искусства. М.: «</w:t>
      </w:r>
      <w:proofErr w:type="spellStart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Владос</w:t>
      </w:r>
      <w:proofErr w:type="spellEnd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», 2002</w:t>
      </w:r>
    </w:p>
    <w:p w:rsidR="00250B51" w:rsidRPr="00364931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Комарова Т.С. Дети в мире творчества. – М., 1995</w:t>
      </w:r>
    </w:p>
    <w:p w:rsidR="00250B51" w:rsidRPr="00364931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Константинова И.Г. Театр «Ла Скала». – Ленинград, «Музыка», 1989</w:t>
      </w:r>
    </w:p>
    <w:p w:rsidR="004F5036" w:rsidRPr="004F5036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Королев О.К. Краткий энциклопедический словарь джаза, рок и поп-музыки. Термины и </w:t>
      </w:r>
    </w:p>
    <w:p w:rsidR="00250B51" w:rsidRPr="00364931" w:rsidRDefault="004F5036" w:rsidP="004F5036">
      <w:pPr>
        <w:ind w:left="284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  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понятия. – М.: «Музыка», 2002</w:t>
      </w:r>
    </w:p>
    <w:p w:rsidR="00250B51" w:rsidRPr="00364931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Неверов О.   Культура и искусство античного мира. – Л., 1981        </w:t>
      </w:r>
    </w:p>
    <w:p w:rsidR="00250B51" w:rsidRPr="00364931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Русский народный костюм. Государственный исторический музей. – М., 1989</w:t>
      </w:r>
    </w:p>
    <w:p w:rsidR="004F5036" w:rsidRPr="004F5036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Русский портрет XVIII – XIX в. из собрания Московского музея-усадьбы Останкино. – М., </w:t>
      </w:r>
    </w:p>
    <w:p w:rsidR="00250B51" w:rsidRPr="00364931" w:rsidRDefault="004F5036" w:rsidP="004F5036">
      <w:pPr>
        <w:ind w:left="284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1995</w:t>
      </w:r>
    </w:p>
    <w:p w:rsidR="00250B51" w:rsidRPr="00364931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Тарановская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К.В., Мальцев К.М. Русские прялки. –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С-П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>., 1970</w:t>
      </w:r>
    </w:p>
    <w:p w:rsidR="00250B51" w:rsidRPr="00364931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Фехнер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Е.Ю.  Голландский натюрморт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>VII века. – М., 1981</w:t>
      </w:r>
    </w:p>
    <w:p w:rsidR="00250B51" w:rsidRPr="00364931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Художник Борис Тузлуков. – М.: «Всероссийское театральное общество», 1983</w:t>
      </w:r>
    </w:p>
    <w:p w:rsidR="00250B51" w:rsidRPr="00364931" w:rsidRDefault="00250B51" w:rsidP="004F5036">
      <w:pPr>
        <w:numPr>
          <w:ilvl w:val="0"/>
          <w:numId w:val="5"/>
        </w:numPr>
        <w:ind w:left="0" w:firstLine="284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Чижова А.Э. Березка. – М.: «Советская Россия», 1972</w:t>
      </w:r>
    </w:p>
    <w:p w:rsidR="008A7BD9" w:rsidRPr="002A3D05" w:rsidRDefault="008A7BD9" w:rsidP="00585C14">
      <w:pPr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250B51" w:rsidRPr="00585C14" w:rsidRDefault="00250B51" w:rsidP="008A7BD9">
      <w:pPr>
        <w:ind w:firstLine="284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585C14">
        <w:rPr>
          <w:rFonts w:eastAsia="Times New Roman" w:cs="Times New Roman"/>
          <w:b/>
          <w:bCs/>
          <w:color w:val="000000"/>
          <w:sz w:val="28"/>
          <w:szCs w:val="24"/>
          <w:lang w:eastAsia="ru-RU"/>
        </w:rPr>
        <w:t>Учебная литература</w:t>
      </w:r>
    </w:p>
    <w:p w:rsidR="00250B51" w:rsidRPr="00364931" w:rsidRDefault="00250B51" w:rsidP="005F2BDD">
      <w:pPr>
        <w:numPr>
          <w:ilvl w:val="0"/>
          <w:numId w:val="6"/>
        </w:numPr>
        <w:tabs>
          <w:tab w:val="clear" w:pos="720"/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Блинов В. Русская детская книжка – картинка. М.: - «Искусство XXI век», 2005</w:t>
      </w:r>
    </w:p>
    <w:p w:rsidR="00250B51" w:rsidRPr="00364931" w:rsidRDefault="00250B51" w:rsidP="005F2BDD">
      <w:pPr>
        <w:numPr>
          <w:ilvl w:val="0"/>
          <w:numId w:val="6"/>
        </w:numPr>
        <w:tabs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Громова И. Православные и народные праздники. – М.: «Дрофа плюс», 2005</w:t>
      </w:r>
    </w:p>
    <w:p w:rsidR="005F2BDD" w:rsidRPr="005F2BDD" w:rsidRDefault="00250B51" w:rsidP="005F2BDD">
      <w:pPr>
        <w:numPr>
          <w:ilvl w:val="0"/>
          <w:numId w:val="6"/>
        </w:numPr>
        <w:tabs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Издательская группа 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Паррамон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Эдисионис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. Все о технике: Иллюстрация. –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АРТ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– РОДНИК, </w:t>
      </w:r>
    </w:p>
    <w:p w:rsidR="00250B51" w:rsidRPr="00364931" w:rsidRDefault="005F2BDD" w:rsidP="005F2BDD">
      <w:pPr>
        <w:ind w:left="426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издание на русском языке, 2002</w:t>
      </w:r>
    </w:p>
    <w:p w:rsidR="00250B51" w:rsidRPr="00364931" w:rsidRDefault="00250B51" w:rsidP="005F2BDD">
      <w:pPr>
        <w:numPr>
          <w:ilvl w:val="0"/>
          <w:numId w:val="6"/>
        </w:numPr>
        <w:tabs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Кино. Иллюстрированная энциклопедия. – М.: «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Астрель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>», 2008</w:t>
      </w:r>
    </w:p>
    <w:p w:rsidR="005F2BDD" w:rsidRPr="005F2BDD" w:rsidRDefault="00250B51" w:rsidP="005F2BDD">
      <w:pPr>
        <w:numPr>
          <w:ilvl w:val="0"/>
          <w:numId w:val="6"/>
        </w:numPr>
        <w:tabs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Лопатина А., 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Скребцова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М. Краски рассказывают сказки. Как научить рисовать каждого. – </w:t>
      </w:r>
    </w:p>
    <w:p w:rsidR="00250B51" w:rsidRPr="00364931" w:rsidRDefault="005F2BDD" w:rsidP="005F2BDD">
      <w:pPr>
        <w:ind w:left="426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М.: «</w:t>
      </w:r>
      <w:proofErr w:type="spellStart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Амрита</w:t>
      </w:r>
      <w:proofErr w:type="spellEnd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 xml:space="preserve"> – Русь», 2004</w:t>
      </w:r>
    </w:p>
    <w:p w:rsidR="005F2BDD" w:rsidRPr="005F2BDD" w:rsidRDefault="00250B51" w:rsidP="005F2BDD">
      <w:pPr>
        <w:numPr>
          <w:ilvl w:val="0"/>
          <w:numId w:val="6"/>
        </w:numPr>
        <w:tabs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Люси 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Миклтуэйт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. Книга для малышей «Мир искусства». Великие картины. Первые слова. </w:t>
      </w:r>
    </w:p>
    <w:p w:rsidR="00250B51" w:rsidRPr="00364931" w:rsidRDefault="005F2BDD" w:rsidP="005F2BDD">
      <w:pPr>
        <w:ind w:left="426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 xml:space="preserve">Дарлинг </w:t>
      </w:r>
      <w:proofErr w:type="spellStart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Киндерсли</w:t>
      </w:r>
      <w:proofErr w:type="spellEnd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. – М., 1997</w:t>
      </w:r>
    </w:p>
    <w:p w:rsidR="00250B51" w:rsidRPr="00364931" w:rsidRDefault="00250B51" w:rsidP="005F2BDD">
      <w:pPr>
        <w:numPr>
          <w:ilvl w:val="0"/>
          <w:numId w:val="6"/>
        </w:numPr>
        <w:tabs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Моя первая священная история. Библия для детей «Вся Москва» - М, 1990</w:t>
      </w:r>
    </w:p>
    <w:p w:rsidR="00250B51" w:rsidRPr="00364931" w:rsidRDefault="00250B51" w:rsidP="005F2BDD">
      <w:pPr>
        <w:numPr>
          <w:ilvl w:val="0"/>
          <w:numId w:val="6"/>
        </w:numPr>
        <w:tabs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Надеждина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Н.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> Какого цвета снег? М., 1983</w:t>
      </w:r>
    </w:p>
    <w:p w:rsidR="00250B51" w:rsidRPr="00364931" w:rsidRDefault="00250B51" w:rsidP="005F2BDD">
      <w:pPr>
        <w:numPr>
          <w:ilvl w:val="0"/>
          <w:numId w:val="6"/>
        </w:numPr>
        <w:tabs>
          <w:tab w:val="num" w:pos="142"/>
        </w:tabs>
        <w:ind w:left="284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Никологорская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О. Волшебные краски. Основы художественного ремесла. – М., 1997</w:t>
      </w:r>
    </w:p>
    <w:p w:rsidR="005F2BDD" w:rsidRPr="005F2BDD" w:rsidRDefault="00250B51" w:rsidP="005F2BDD">
      <w:pPr>
        <w:numPr>
          <w:ilvl w:val="0"/>
          <w:numId w:val="6"/>
        </w:numPr>
        <w:tabs>
          <w:tab w:val="clear" w:pos="720"/>
          <w:tab w:val="num" w:pos="142"/>
          <w:tab w:val="num" w:pos="567"/>
        </w:tabs>
        <w:ind w:left="142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Пономарев Е. Пономарева Т. Я познаю мир. Детская энциклопедия. История ремесел. – М.: </w:t>
      </w:r>
    </w:p>
    <w:p w:rsidR="00250B51" w:rsidRPr="00364931" w:rsidRDefault="005F2BDD" w:rsidP="005F2BDD">
      <w:pPr>
        <w:tabs>
          <w:tab w:val="num" w:pos="567"/>
        </w:tabs>
        <w:ind w:left="284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 xml:space="preserve">ООО «Издательство АСТ». 2000, ООО «Издательство </w:t>
      </w:r>
      <w:proofErr w:type="spellStart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Астрель</w:t>
      </w:r>
      <w:proofErr w:type="spellEnd"/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», 2000</w:t>
      </w:r>
    </w:p>
    <w:p w:rsidR="005F2BDD" w:rsidRPr="005F2BDD" w:rsidRDefault="00250B51" w:rsidP="005F2BDD">
      <w:pPr>
        <w:numPr>
          <w:ilvl w:val="0"/>
          <w:numId w:val="6"/>
        </w:numPr>
        <w:tabs>
          <w:tab w:val="clear" w:pos="720"/>
          <w:tab w:val="num" w:pos="142"/>
          <w:tab w:val="num" w:pos="567"/>
        </w:tabs>
        <w:ind w:left="142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Фокина Л.В. История декоративно – прикладного искусства. Учебное пособие. Ростов –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на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– </w:t>
      </w:r>
    </w:p>
    <w:p w:rsidR="00250B51" w:rsidRPr="00364931" w:rsidRDefault="005F2BDD" w:rsidP="005F2BDD">
      <w:pPr>
        <w:tabs>
          <w:tab w:val="num" w:pos="567"/>
        </w:tabs>
        <w:ind w:left="284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="00250B51" w:rsidRPr="00364931">
        <w:rPr>
          <w:rFonts w:eastAsia="Times New Roman" w:cs="Times New Roman"/>
          <w:color w:val="000000"/>
          <w:szCs w:val="24"/>
          <w:lang w:eastAsia="ru-RU"/>
        </w:rPr>
        <w:t>Дону, «Феникс», 2009</w:t>
      </w:r>
    </w:p>
    <w:p w:rsidR="00250B51" w:rsidRPr="00364931" w:rsidRDefault="00250B51" w:rsidP="005F2BDD">
      <w:pPr>
        <w:numPr>
          <w:ilvl w:val="0"/>
          <w:numId w:val="6"/>
        </w:numPr>
        <w:tabs>
          <w:tab w:val="clear" w:pos="720"/>
          <w:tab w:val="num" w:pos="142"/>
          <w:tab w:val="num" w:pos="567"/>
        </w:tabs>
        <w:ind w:left="142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Шпикалова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Т.Я. Детям о традициях народного мастерства. М.: «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Владос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>», 2001</w:t>
      </w:r>
    </w:p>
    <w:p w:rsidR="00250B51" w:rsidRPr="00364931" w:rsidRDefault="00250B51" w:rsidP="005F2BDD">
      <w:pPr>
        <w:numPr>
          <w:ilvl w:val="0"/>
          <w:numId w:val="6"/>
        </w:numPr>
        <w:tabs>
          <w:tab w:val="clear" w:pos="720"/>
          <w:tab w:val="num" w:pos="142"/>
          <w:tab w:val="num" w:pos="567"/>
        </w:tabs>
        <w:ind w:left="142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Элен и Питер 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Макнивен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Маски. </w:t>
      </w:r>
      <w:proofErr w:type="gramStart"/>
      <w:r w:rsidRPr="00364931">
        <w:rPr>
          <w:rFonts w:eastAsia="Times New Roman" w:cs="Times New Roman"/>
          <w:color w:val="000000"/>
          <w:szCs w:val="24"/>
          <w:lang w:eastAsia="ru-RU"/>
        </w:rPr>
        <w:t>С-Пб</w:t>
      </w:r>
      <w:proofErr w:type="gramEnd"/>
      <w:r w:rsidRPr="00364931">
        <w:rPr>
          <w:rFonts w:eastAsia="Times New Roman" w:cs="Times New Roman"/>
          <w:color w:val="000000"/>
          <w:szCs w:val="24"/>
          <w:lang w:eastAsia="ru-RU"/>
        </w:rPr>
        <w:t>., «Полигон», 1998</w:t>
      </w:r>
    </w:p>
    <w:p w:rsidR="00250B51" w:rsidRPr="00364931" w:rsidRDefault="00250B51" w:rsidP="005F2BDD">
      <w:pPr>
        <w:numPr>
          <w:ilvl w:val="0"/>
          <w:numId w:val="6"/>
        </w:numPr>
        <w:tabs>
          <w:tab w:val="clear" w:pos="720"/>
          <w:tab w:val="num" w:pos="142"/>
          <w:tab w:val="num" w:pos="567"/>
        </w:tabs>
        <w:ind w:left="142" w:firstLine="142"/>
        <w:rPr>
          <w:rFonts w:ascii="Arial" w:eastAsia="Times New Roman" w:hAnsi="Arial" w:cs="Arial"/>
          <w:color w:val="000000"/>
          <w:szCs w:val="24"/>
          <w:lang w:eastAsia="ru-RU"/>
        </w:rPr>
      </w:pPr>
      <w:r w:rsidRPr="00364931">
        <w:rPr>
          <w:rFonts w:eastAsia="Times New Roman" w:cs="Times New Roman"/>
          <w:color w:val="000000"/>
          <w:szCs w:val="24"/>
          <w:lang w:eastAsia="ru-RU"/>
        </w:rPr>
        <w:t>Энциклопедия «Музыка». М.: «</w:t>
      </w:r>
      <w:proofErr w:type="spellStart"/>
      <w:r w:rsidRPr="00364931">
        <w:rPr>
          <w:rFonts w:eastAsia="Times New Roman" w:cs="Times New Roman"/>
          <w:color w:val="000000"/>
          <w:szCs w:val="24"/>
          <w:lang w:eastAsia="ru-RU"/>
        </w:rPr>
        <w:t>Олма</w:t>
      </w:r>
      <w:proofErr w:type="spellEnd"/>
      <w:r w:rsidRPr="00364931">
        <w:rPr>
          <w:rFonts w:eastAsia="Times New Roman" w:cs="Times New Roman"/>
          <w:color w:val="000000"/>
          <w:szCs w:val="24"/>
          <w:lang w:eastAsia="ru-RU"/>
        </w:rPr>
        <w:t xml:space="preserve"> – Пресс», 2002</w:t>
      </w:r>
    </w:p>
    <w:p w:rsidR="00DE54B1" w:rsidRDefault="00DE54B1" w:rsidP="008A7BD9"/>
    <w:sectPr w:rsidR="00DE54B1" w:rsidSect="00905191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AB" w:rsidRDefault="00C233AB" w:rsidP="00A47C79">
      <w:r>
        <w:separator/>
      </w:r>
    </w:p>
  </w:endnote>
  <w:endnote w:type="continuationSeparator" w:id="0">
    <w:p w:rsidR="00C233AB" w:rsidRDefault="00C233AB" w:rsidP="00A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AB" w:rsidRDefault="00C233AB" w:rsidP="00A47C79">
      <w:r>
        <w:separator/>
      </w:r>
    </w:p>
  </w:footnote>
  <w:footnote w:type="continuationSeparator" w:id="0">
    <w:p w:rsidR="00C233AB" w:rsidRDefault="00C233AB" w:rsidP="00A4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CCF"/>
    <w:multiLevelType w:val="hybridMultilevel"/>
    <w:tmpl w:val="24DEA874"/>
    <w:lvl w:ilvl="0" w:tplc="53AC66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52913"/>
    <w:multiLevelType w:val="multilevel"/>
    <w:tmpl w:val="DF9C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12F42"/>
    <w:multiLevelType w:val="multilevel"/>
    <w:tmpl w:val="6806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9488D"/>
    <w:multiLevelType w:val="hybridMultilevel"/>
    <w:tmpl w:val="3306EBAE"/>
    <w:lvl w:ilvl="0" w:tplc="67F6E6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61CDA"/>
    <w:multiLevelType w:val="hybridMultilevel"/>
    <w:tmpl w:val="D944856C"/>
    <w:lvl w:ilvl="0" w:tplc="59100E4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7A5EBA"/>
    <w:multiLevelType w:val="multilevel"/>
    <w:tmpl w:val="10CA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C2264"/>
    <w:multiLevelType w:val="hybridMultilevel"/>
    <w:tmpl w:val="946C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9564E"/>
    <w:multiLevelType w:val="multilevel"/>
    <w:tmpl w:val="0592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65218"/>
    <w:multiLevelType w:val="multilevel"/>
    <w:tmpl w:val="0EE2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804FB"/>
    <w:multiLevelType w:val="multilevel"/>
    <w:tmpl w:val="BBE4B3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B51"/>
    <w:rsid w:val="000516A7"/>
    <w:rsid w:val="000A796F"/>
    <w:rsid w:val="00124973"/>
    <w:rsid w:val="00185766"/>
    <w:rsid w:val="00185E66"/>
    <w:rsid w:val="001958F0"/>
    <w:rsid w:val="00250B51"/>
    <w:rsid w:val="00294BEB"/>
    <w:rsid w:val="002A0541"/>
    <w:rsid w:val="002A3D05"/>
    <w:rsid w:val="002A7A72"/>
    <w:rsid w:val="00333974"/>
    <w:rsid w:val="00364931"/>
    <w:rsid w:val="00377F96"/>
    <w:rsid w:val="003F4E53"/>
    <w:rsid w:val="004205AF"/>
    <w:rsid w:val="00431AC9"/>
    <w:rsid w:val="00436B7B"/>
    <w:rsid w:val="00452DA6"/>
    <w:rsid w:val="00453897"/>
    <w:rsid w:val="00477193"/>
    <w:rsid w:val="004A4EE0"/>
    <w:rsid w:val="004A77ED"/>
    <w:rsid w:val="004F5036"/>
    <w:rsid w:val="00585C14"/>
    <w:rsid w:val="005D1D29"/>
    <w:rsid w:val="005F2BDD"/>
    <w:rsid w:val="005F5EC1"/>
    <w:rsid w:val="006F4826"/>
    <w:rsid w:val="006F567E"/>
    <w:rsid w:val="007713B7"/>
    <w:rsid w:val="00775485"/>
    <w:rsid w:val="008A7BD9"/>
    <w:rsid w:val="008C5AAD"/>
    <w:rsid w:val="008F26A3"/>
    <w:rsid w:val="00905191"/>
    <w:rsid w:val="009B4E09"/>
    <w:rsid w:val="00A4342F"/>
    <w:rsid w:val="00A45571"/>
    <w:rsid w:val="00A47C79"/>
    <w:rsid w:val="00A57AB3"/>
    <w:rsid w:val="00AA1C3F"/>
    <w:rsid w:val="00AA508A"/>
    <w:rsid w:val="00AB38DD"/>
    <w:rsid w:val="00B454A5"/>
    <w:rsid w:val="00C233AB"/>
    <w:rsid w:val="00C61801"/>
    <w:rsid w:val="00CA4796"/>
    <w:rsid w:val="00CB727F"/>
    <w:rsid w:val="00CD3244"/>
    <w:rsid w:val="00CD500B"/>
    <w:rsid w:val="00D54557"/>
    <w:rsid w:val="00D75CF0"/>
    <w:rsid w:val="00DB7409"/>
    <w:rsid w:val="00DE54B1"/>
    <w:rsid w:val="00DF2EDD"/>
    <w:rsid w:val="00E67C16"/>
    <w:rsid w:val="00E814CE"/>
    <w:rsid w:val="00EA3E6C"/>
    <w:rsid w:val="00EA3FFA"/>
    <w:rsid w:val="00EA6A5F"/>
    <w:rsid w:val="00F25FBC"/>
    <w:rsid w:val="00F34BFC"/>
    <w:rsid w:val="00F72772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50B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250B51"/>
  </w:style>
  <w:style w:type="character" w:customStyle="1" w:styleId="c0">
    <w:name w:val="c0"/>
    <w:basedOn w:val="a0"/>
    <w:rsid w:val="00250B51"/>
  </w:style>
  <w:style w:type="paragraph" w:customStyle="1" w:styleId="c52">
    <w:name w:val="c52"/>
    <w:basedOn w:val="a"/>
    <w:rsid w:val="00250B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0">
    <w:name w:val="c60"/>
    <w:basedOn w:val="a0"/>
    <w:rsid w:val="00250B51"/>
  </w:style>
  <w:style w:type="character" w:customStyle="1" w:styleId="c18">
    <w:name w:val="c18"/>
    <w:basedOn w:val="a0"/>
    <w:rsid w:val="00250B51"/>
  </w:style>
  <w:style w:type="paragraph" w:customStyle="1" w:styleId="c13">
    <w:name w:val="c13"/>
    <w:basedOn w:val="a"/>
    <w:rsid w:val="00250B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0B51"/>
    <w:rPr>
      <w:color w:val="0000FF"/>
      <w:u w:val="single"/>
    </w:rPr>
  </w:style>
  <w:style w:type="paragraph" w:customStyle="1" w:styleId="c34">
    <w:name w:val="c34"/>
    <w:basedOn w:val="a"/>
    <w:rsid w:val="00250B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8">
    <w:name w:val="c8"/>
    <w:basedOn w:val="a"/>
    <w:rsid w:val="00250B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3">
    <w:name w:val="c33"/>
    <w:basedOn w:val="a0"/>
    <w:rsid w:val="00250B51"/>
  </w:style>
  <w:style w:type="paragraph" w:customStyle="1" w:styleId="c21">
    <w:name w:val="c21"/>
    <w:basedOn w:val="a"/>
    <w:rsid w:val="00250B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50B51"/>
  </w:style>
  <w:style w:type="paragraph" w:customStyle="1" w:styleId="c50">
    <w:name w:val="c50"/>
    <w:basedOn w:val="a"/>
    <w:rsid w:val="00250B5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0"/>
    <w:rsid w:val="00250B51"/>
  </w:style>
  <w:style w:type="table" w:styleId="a4">
    <w:name w:val="Table Grid"/>
    <w:basedOn w:val="a1"/>
    <w:uiPriority w:val="59"/>
    <w:rsid w:val="0090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49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B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7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7C79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A47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7C7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ДШИ</cp:lastModifiedBy>
  <cp:revision>54</cp:revision>
  <cp:lastPrinted>2024-02-13T09:48:00Z</cp:lastPrinted>
  <dcterms:created xsi:type="dcterms:W3CDTF">2013-09-08T14:31:00Z</dcterms:created>
  <dcterms:modified xsi:type="dcterms:W3CDTF">2024-05-07T09:08:00Z</dcterms:modified>
</cp:coreProperties>
</file>